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30" w:rsidRDefault="00BD3D30">
      <w:pPr>
        <w:rPr>
          <w:rFonts w:eastAsia="Times New Roman" w:cs="Times New Roman"/>
          <w:b/>
          <w:bCs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257800" cy="701021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23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2" cy="700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580" w:rsidRPr="00E57580" w:rsidRDefault="00BD3D30" w:rsidP="00E57580">
      <w:pPr>
        <w:spacing w:before="100" w:beforeAutospacing="1" w:after="100" w:afterAutospacing="1" w:line="240" w:lineRule="auto"/>
        <w:jc w:val="center"/>
        <w:outlineLvl w:val="2"/>
        <w:rPr>
          <w:b/>
          <w:sz w:val="36"/>
          <w:szCs w:val="28"/>
        </w:rPr>
      </w:pPr>
      <w:r w:rsidRPr="00E57580">
        <w:rPr>
          <w:rFonts w:eastAsia="Times New Roman" w:cs="Times New Roman"/>
          <w:b/>
          <w:bCs/>
          <w:sz w:val="36"/>
          <w:szCs w:val="28"/>
          <w:lang w:eastAsia="ru-RU"/>
        </w:rPr>
        <w:t xml:space="preserve">ИКОНА </w:t>
      </w:r>
      <w:r w:rsidRPr="00E57580">
        <w:rPr>
          <w:b/>
          <w:sz w:val="36"/>
          <w:szCs w:val="28"/>
        </w:rPr>
        <w:t>САМАРСКОЙ БОЖИЕЙ МАТЕРИ</w:t>
      </w:r>
    </w:p>
    <w:p w:rsidR="00BD3D30" w:rsidRDefault="00BD3D30" w:rsidP="00E57580">
      <w:pPr>
        <w:spacing w:before="100" w:beforeAutospacing="1" w:after="100" w:afterAutospacing="1" w:line="240" w:lineRule="auto"/>
        <w:jc w:val="center"/>
        <w:outlineLvl w:val="2"/>
        <w:rPr>
          <w:b/>
          <w:sz w:val="48"/>
          <w:szCs w:val="28"/>
        </w:rPr>
      </w:pPr>
      <w:proofErr w:type="gramStart"/>
      <w:r w:rsidRPr="00E57580">
        <w:rPr>
          <w:b/>
          <w:sz w:val="72"/>
          <w:szCs w:val="28"/>
        </w:rPr>
        <w:t>ДАРУЮЩАЯ</w:t>
      </w:r>
      <w:proofErr w:type="gramEnd"/>
      <w:r w:rsidRPr="00E57580">
        <w:rPr>
          <w:b/>
          <w:sz w:val="72"/>
          <w:szCs w:val="28"/>
        </w:rPr>
        <w:t xml:space="preserve"> МАТЕРИНСТВО</w:t>
      </w:r>
    </w:p>
    <w:p w:rsidR="00E57580" w:rsidRPr="003D44A1" w:rsidRDefault="003D44A1" w:rsidP="003D44A1">
      <w:pPr>
        <w:spacing w:before="100" w:beforeAutospacing="1" w:after="100" w:afterAutospacing="1" w:line="240" w:lineRule="auto"/>
        <w:jc w:val="center"/>
        <w:outlineLvl w:val="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E57580">
        <w:rPr>
          <w:b/>
          <w:sz w:val="32"/>
          <w:szCs w:val="32"/>
        </w:rPr>
        <w:t>АКАФИСТ  *  ИСТОРИЯ  * ЧУДЕСА</w:t>
      </w:r>
    </w:p>
    <w:p w:rsidR="00E57580" w:rsidRDefault="00E57580" w:rsidP="002E7AAA">
      <w:pPr>
        <w:spacing w:before="100" w:beforeAutospacing="1" w:after="100" w:afterAutospacing="1" w:line="240" w:lineRule="auto"/>
        <w:outlineLvl w:val="2"/>
        <w:rPr>
          <w:b/>
          <w:sz w:val="28"/>
          <w:szCs w:val="28"/>
        </w:rPr>
      </w:pPr>
    </w:p>
    <w:p w:rsidR="00E57580" w:rsidRPr="00BD3D30" w:rsidRDefault="00E57580" w:rsidP="002E7AAA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D44A1" w:rsidRDefault="003D44A1" w:rsidP="00E5758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96"/>
          <w:szCs w:val="36"/>
          <w:lang w:eastAsia="ru-RU"/>
        </w:rPr>
      </w:pPr>
    </w:p>
    <w:p w:rsidR="003D44A1" w:rsidRDefault="003D44A1" w:rsidP="00E5758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96"/>
          <w:szCs w:val="36"/>
          <w:lang w:eastAsia="ru-RU"/>
        </w:rPr>
      </w:pPr>
    </w:p>
    <w:p w:rsidR="003D44A1" w:rsidRDefault="003D44A1" w:rsidP="00E5758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96"/>
          <w:szCs w:val="36"/>
          <w:lang w:eastAsia="ru-RU"/>
        </w:rPr>
      </w:pPr>
    </w:p>
    <w:p w:rsidR="003D44A1" w:rsidRDefault="003D44A1" w:rsidP="00E5758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96"/>
          <w:szCs w:val="36"/>
          <w:lang w:eastAsia="ru-RU"/>
        </w:rPr>
      </w:pPr>
    </w:p>
    <w:p w:rsidR="00E57580" w:rsidRDefault="002E7AAA" w:rsidP="00E5758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2E7AAA">
        <w:rPr>
          <w:rFonts w:eastAsia="Times New Roman" w:cs="Times New Roman"/>
          <w:b/>
          <w:bCs/>
          <w:sz w:val="96"/>
          <w:szCs w:val="36"/>
          <w:lang w:eastAsia="ru-RU"/>
        </w:rPr>
        <w:t>А</w:t>
      </w:r>
      <w:r w:rsidR="00E57580">
        <w:rPr>
          <w:rFonts w:eastAsia="Times New Roman" w:cs="Times New Roman"/>
          <w:b/>
          <w:bCs/>
          <w:sz w:val="96"/>
          <w:szCs w:val="36"/>
          <w:lang w:eastAsia="ru-RU"/>
        </w:rPr>
        <w:t>КАФИСТ</w:t>
      </w:r>
    </w:p>
    <w:p w:rsidR="002E7AAA" w:rsidRPr="002E7AAA" w:rsidRDefault="002E7AAA" w:rsidP="00E57580">
      <w:pPr>
        <w:spacing w:before="100" w:beforeAutospacing="1" w:after="100" w:afterAutospacing="1" w:line="240" w:lineRule="auto"/>
        <w:jc w:val="center"/>
        <w:outlineLvl w:val="2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2E7AAA">
        <w:rPr>
          <w:rFonts w:eastAsia="Times New Roman" w:cs="Times New Roman"/>
          <w:b/>
          <w:bCs/>
          <w:sz w:val="36"/>
          <w:szCs w:val="36"/>
          <w:lang w:eastAsia="ru-RU"/>
        </w:rPr>
        <w:t>П</w:t>
      </w:r>
      <w:r w:rsidR="00E57580">
        <w:rPr>
          <w:rFonts w:eastAsia="Times New Roman" w:cs="Times New Roman"/>
          <w:b/>
          <w:bCs/>
          <w:sz w:val="36"/>
          <w:szCs w:val="36"/>
          <w:lang w:eastAsia="ru-RU"/>
        </w:rPr>
        <w:t>РЕСВЯТОЙ</w:t>
      </w:r>
      <w:r w:rsidRPr="002E7AAA">
        <w:rPr>
          <w:rFonts w:eastAsia="Times New Roman" w:cs="Times New Roman"/>
          <w:b/>
          <w:bCs/>
          <w:sz w:val="36"/>
          <w:szCs w:val="36"/>
          <w:lang w:eastAsia="ru-RU"/>
        </w:rPr>
        <w:t xml:space="preserve"> Б</w:t>
      </w:r>
      <w:r w:rsidR="00E57580">
        <w:rPr>
          <w:rFonts w:eastAsia="Times New Roman" w:cs="Times New Roman"/>
          <w:b/>
          <w:bCs/>
          <w:sz w:val="36"/>
          <w:szCs w:val="36"/>
          <w:lang w:eastAsia="ru-RU"/>
        </w:rPr>
        <w:t>ОГОРОДИЦЕ</w:t>
      </w:r>
      <w:r w:rsidR="00CD321F">
        <w:rPr>
          <w:rFonts w:eastAsia="Times New Roman" w:cs="Times New Roman"/>
          <w:b/>
          <w:bCs/>
          <w:sz w:val="36"/>
          <w:szCs w:val="36"/>
          <w:lang w:eastAsia="ru-RU"/>
        </w:rPr>
        <w:t xml:space="preserve"> </w:t>
      </w:r>
      <w:r w:rsidR="00E57580">
        <w:rPr>
          <w:rFonts w:eastAsia="Times New Roman" w:cs="Times New Roman"/>
          <w:b/>
          <w:bCs/>
          <w:sz w:val="36"/>
          <w:szCs w:val="36"/>
          <w:lang w:eastAsia="ru-RU"/>
        </w:rPr>
        <w:t>ПЕРЕД</w:t>
      </w:r>
      <w:r w:rsidR="00CD321F">
        <w:rPr>
          <w:rFonts w:eastAsia="Times New Roman" w:cs="Times New Roman"/>
          <w:b/>
          <w:bCs/>
          <w:sz w:val="36"/>
          <w:szCs w:val="36"/>
          <w:lang w:eastAsia="ru-RU"/>
        </w:rPr>
        <w:t xml:space="preserve"> </w:t>
      </w:r>
      <w:r w:rsidRPr="002E7AAA">
        <w:rPr>
          <w:rFonts w:eastAsia="Times New Roman" w:cs="Times New Roman"/>
          <w:b/>
          <w:bCs/>
          <w:sz w:val="36"/>
          <w:szCs w:val="36"/>
          <w:lang w:eastAsia="ru-RU"/>
        </w:rPr>
        <w:t>Е</w:t>
      </w:r>
      <w:r w:rsidR="00CD321F">
        <w:rPr>
          <w:rFonts w:eastAsia="Times New Roman" w:cs="Times New Roman"/>
          <w:b/>
          <w:bCs/>
          <w:sz w:val="36"/>
          <w:szCs w:val="36"/>
          <w:lang w:eastAsia="ru-RU"/>
        </w:rPr>
        <w:t xml:space="preserve">Ё  </w:t>
      </w:r>
      <w:r w:rsidR="00E57580">
        <w:rPr>
          <w:rFonts w:eastAsia="Times New Roman" w:cs="Times New Roman"/>
          <w:b/>
          <w:bCs/>
          <w:sz w:val="36"/>
          <w:szCs w:val="36"/>
          <w:lang w:eastAsia="ru-RU"/>
        </w:rPr>
        <w:t>ИКОНОЙ</w:t>
      </w:r>
      <w:r w:rsidRPr="002E7AAA">
        <w:rPr>
          <w:rFonts w:eastAsia="Times New Roman" w:cs="Times New Roman"/>
          <w:b/>
          <w:bCs/>
          <w:sz w:val="36"/>
          <w:szCs w:val="36"/>
          <w:lang w:eastAsia="ru-RU"/>
        </w:rPr>
        <w:t xml:space="preserve">, </w:t>
      </w:r>
      <w:r w:rsidR="00E57580">
        <w:rPr>
          <w:rFonts w:eastAsia="Times New Roman" w:cs="Times New Roman"/>
          <w:b/>
          <w:bCs/>
          <w:sz w:val="36"/>
          <w:szCs w:val="36"/>
          <w:lang w:eastAsia="ru-RU"/>
        </w:rPr>
        <w:t>ИМЕНУЕМОЙ</w:t>
      </w:r>
      <w:r w:rsidRPr="002E7AAA">
        <w:rPr>
          <w:rFonts w:eastAsia="Times New Roman" w:cs="Times New Roman"/>
          <w:b/>
          <w:bCs/>
          <w:sz w:val="36"/>
          <w:szCs w:val="36"/>
          <w:lang w:eastAsia="ru-RU"/>
        </w:rPr>
        <w:t xml:space="preserve"> "У</w:t>
      </w:r>
      <w:r w:rsidR="00E57580">
        <w:rPr>
          <w:rFonts w:eastAsia="Times New Roman" w:cs="Times New Roman"/>
          <w:b/>
          <w:bCs/>
          <w:sz w:val="36"/>
          <w:szCs w:val="36"/>
          <w:lang w:eastAsia="ru-RU"/>
        </w:rPr>
        <w:t>МЯГЧЕНИЕ</w:t>
      </w:r>
      <w:r w:rsidR="00CD321F">
        <w:rPr>
          <w:rFonts w:eastAsia="Times New Roman" w:cs="Times New Roman"/>
          <w:b/>
          <w:bCs/>
          <w:sz w:val="36"/>
          <w:szCs w:val="36"/>
          <w:lang w:eastAsia="ru-RU"/>
        </w:rPr>
        <w:t xml:space="preserve"> </w:t>
      </w:r>
      <w:r w:rsidR="00E57580">
        <w:rPr>
          <w:rFonts w:eastAsia="Times New Roman" w:cs="Times New Roman"/>
          <w:b/>
          <w:bCs/>
          <w:sz w:val="36"/>
          <w:szCs w:val="36"/>
          <w:lang w:eastAsia="ru-RU"/>
        </w:rPr>
        <w:t>ЗЛЫХ</w:t>
      </w:r>
      <w:r w:rsidR="00CD321F">
        <w:rPr>
          <w:rFonts w:eastAsia="Times New Roman" w:cs="Times New Roman"/>
          <w:b/>
          <w:bCs/>
          <w:sz w:val="36"/>
          <w:szCs w:val="36"/>
          <w:lang w:eastAsia="ru-RU"/>
        </w:rPr>
        <w:t xml:space="preserve"> </w:t>
      </w:r>
      <w:r w:rsidR="00E57580">
        <w:rPr>
          <w:rFonts w:eastAsia="Times New Roman" w:cs="Times New Roman"/>
          <w:b/>
          <w:bCs/>
          <w:sz w:val="36"/>
          <w:szCs w:val="36"/>
          <w:lang w:eastAsia="ru-RU"/>
        </w:rPr>
        <w:t>СЕРДЕЦ</w:t>
      </w:r>
      <w:r w:rsidRPr="002E7AAA">
        <w:rPr>
          <w:rFonts w:eastAsia="Times New Roman" w:cs="Times New Roman"/>
          <w:b/>
          <w:bCs/>
          <w:sz w:val="36"/>
          <w:szCs w:val="36"/>
          <w:lang w:eastAsia="ru-RU"/>
        </w:rPr>
        <w:t>" (С</w:t>
      </w:r>
      <w:r w:rsidR="00E57580">
        <w:rPr>
          <w:rFonts w:eastAsia="Times New Roman" w:cs="Times New Roman"/>
          <w:b/>
          <w:bCs/>
          <w:sz w:val="36"/>
          <w:szCs w:val="36"/>
          <w:lang w:eastAsia="ru-RU"/>
        </w:rPr>
        <w:t>ЕМИСТРЕЛЬНАЯ</w:t>
      </w:r>
      <w:r w:rsidRPr="002E7AAA">
        <w:rPr>
          <w:rFonts w:eastAsia="Times New Roman" w:cs="Times New Roman"/>
          <w:b/>
          <w:bCs/>
          <w:sz w:val="36"/>
          <w:szCs w:val="36"/>
          <w:lang w:eastAsia="ru-RU"/>
        </w:rPr>
        <w:t>)</w:t>
      </w:r>
    </w:p>
    <w:p w:rsidR="00E57580" w:rsidRDefault="002E7AAA" w:rsidP="002E7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A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7580" w:rsidRDefault="00E5758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57580" w:rsidRDefault="00E57580" w:rsidP="00E57580">
      <w:pPr>
        <w:jc w:val="center"/>
        <w:rPr>
          <w:rFonts w:ascii="Times New Roman" w:eastAsia="Times New Roman" w:hAnsi="Times New Roman" w:cs="Times New Roman"/>
          <w:i/>
          <w:sz w:val="40"/>
          <w:szCs w:val="24"/>
          <w:lang w:eastAsia="ru-RU"/>
        </w:rPr>
      </w:pPr>
    </w:p>
    <w:p w:rsidR="00E57580" w:rsidRDefault="006B5C66" w:rsidP="00E57580">
      <w:pPr>
        <w:jc w:val="center"/>
        <w:rPr>
          <w:rFonts w:ascii="Times New Roman" w:eastAsia="Times New Roman" w:hAnsi="Times New Roman" w:cs="Times New Roman"/>
          <w:i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trike/>
          <w:noProof/>
          <w:color w:val="FF0000"/>
          <w:sz w:val="40"/>
          <w:szCs w:val="24"/>
          <w:u w:val="single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3" name="Рисунок 0" descr="20120815_09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815_0939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580" w:rsidRPr="00CD321F" w:rsidRDefault="00E57580" w:rsidP="00E57580">
      <w:pPr>
        <w:jc w:val="center"/>
        <w:rPr>
          <w:rFonts w:ascii="Times New Roman" w:eastAsia="Times New Roman" w:hAnsi="Times New Roman" w:cs="Times New Roman"/>
          <w:i/>
          <w:strike/>
          <w:color w:val="FF0000"/>
          <w:sz w:val="24"/>
          <w:szCs w:val="24"/>
          <w:u w:val="single"/>
          <w:lang w:eastAsia="ru-RU"/>
        </w:rPr>
      </w:pPr>
      <w:r w:rsidRPr="00CD321F">
        <w:rPr>
          <w:rFonts w:ascii="Times New Roman" w:eastAsia="Times New Roman" w:hAnsi="Times New Roman" w:cs="Times New Roman"/>
          <w:i/>
          <w:strike/>
          <w:color w:val="FF0000"/>
          <w:sz w:val="24"/>
          <w:szCs w:val="24"/>
          <w:u w:val="single"/>
          <w:lang w:eastAsia="ru-RU"/>
        </w:rPr>
        <w:br w:type="page"/>
      </w:r>
    </w:p>
    <w:p w:rsidR="002E7AAA" w:rsidRPr="002E7AAA" w:rsidRDefault="002E7AAA" w:rsidP="002E7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AAA" w:rsidRPr="002E7AAA" w:rsidRDefault="002E7AAA" w:rsidP="002E7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A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E7AAA" w:rsidRPr="002E7AAA" w:rsidRDefault="002E7AAA" w:rsidP="00E57580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1</w:t>
      </w:r>
    </w:p>
    <w:p w:rsidR="002E7AAA" w:rsidRPr="002E7AAA" w:rsidRDefault="002E7AAA" w:rsidP="00E5758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br/>
        <w:t xml:space="preserve">Избранной Деве Марии,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превысшей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всех дщерей земли, Матери Сына Божия, Его же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даде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спасению мира, со умилением взываем: воззри на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многоскорбное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житие наше,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воспомяни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скорби и болезни,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ихже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претерпела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еси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, яко наша земнородная, и сотвори с нами по милосердию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воему, да зовем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2E7AAA">
      <w:p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E57580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Икос 1</w:t>
      </w:r>
    </w:p>
    <w:p w:rsidR="002E7AAA" w:rsidRPr="002E7AAA" w:rsidRDefault="002E7AAA" w:rsidP="00E5758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Ангел,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возвестивый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пастырем Вифлеемским о Рождестве Спасителя мира, и с ним множество небесных сил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восхвалиша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Бога,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поюще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“Слава в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вышних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Богу, и на земли мир, в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человецех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благоволение”. Ты же,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не имевшая где главу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преклонити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зане не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места во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обителех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роди Сына Своего Первенца в вертепе и, повив Его пеленами, положи в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яслех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; тем скорбь сердца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воего познавая, вопием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Радуйся, дыханием Своим Сына Своего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возлюбленнагосогревшая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предвечнаго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Младенца пеленами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повившая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Радуйся, Носителя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вселенныя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млеком Своим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питавшая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вертеп в небо обратившая. Радуйся, престолом херувим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соделавшаяся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в рождестве и по рождестве Девою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пребывшая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2E7AAA">
      <w:p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E57580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lastRenderedPageBreak/>
        <w:t>Кондак 2</w:t>
      </w:r>
    </w:p>
    <w:p w:rsidR="002E7AAA" w:rsidRPr="002E7AAA" w:rsidRDefault="002E7AAA" w:rsidP="00E5758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Видя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Предвечнаго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Младенца, повита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лежаща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яслех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пришедшепоклонишася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Ему пастыри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Вифлеемстии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сказаша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 глаголе, глаголанном им Ангелом 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Отрочати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Мариам же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соблюдаше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вся глаголы сия в сердце Своем; по прошествии же семи дней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обрезан Иисус по закону Израильскому, яко человек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осьмодневен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; воспевая смирение и терпение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вое, Богородице, поем вечному Богу: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2E7AAA">
      <w:p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E57580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Икос 2</w:t>
      </w:r>
    </w:p>
    <w:p w:rsidR="002E7AAA" w:rsidRPr="002E7AAA" w:rsidRDefault="002E7AAA" w:rsidP="00E5758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Разум имея в Боге утвержденный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соблюдаяй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закон Господень, в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четыредесятый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день,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егдаисполнилися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дни очищения,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вознесоста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Иисуса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во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Иерусалим родители Его, дабы поставить Его пред Господом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дати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за Него жертву по реченному в Законе Господнем; мы же вопием Тебе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сице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Радуйся, Создателя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вселенныя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во исполнение закона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во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храм Иерусалимский принесшая;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тамо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старцем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Симеоном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радостно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сретенная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Радуйся, едина Чистая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Преблагословенная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 женах; радуйся, Крест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вой, скорбями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преукрашенный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во смирении несшая. Радуйся, воли Божией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николижепреслушавшая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образ терпения и смирения Собою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явившая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Радуйся, сосуде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исполненный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благодати Духа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Святаго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</w:p>
    <w:p w:rsidR="002E7AAA" w:rsidRPr="002E7AAA" w:rsidRDefault="002E7AAA" w:rsidP="002E7AAA">
      <w:p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3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lastRenderedPageBreak/>
        <w:t xml:space="preserve">Силою свыше была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еси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укрепляема,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егдауслыша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словеса старца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Симеона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глаголюща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: “Се, лежит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ей на падение и на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востание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многим во Израили, и в знамение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пререкаемо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и Тебе же самой душу пройдет оружие, яко да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открыются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от многих сердец помышления”, и скорбь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велия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пронзи сердце Богородицы, и возопи в горести Богу: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Икос 3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Имея тщание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погубитиОтроча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посла Ирод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избити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вся дети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сущия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 Вифлееме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пределех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его от двою лета и нижайше, по времени еже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испыта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от волхвов и се по повелению Божию, данному чрез Ангела во сне старцу Иосифу,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бежа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все святое семейство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во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Египет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пребыстьтамоседмь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лет до смерти Ирода. Тем же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со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умилением вопием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Радуйся, всю тесноту странствия понесшая; радуйся, яко все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идолипадоша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 стране Египетской, не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возмогшетерпети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крепости Сына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воего. Радуйся, с нечестивыми язычники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седмь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лет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пребывшая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с Предвечным Младенцем-Отроком и со Своим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Обручником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 Назарет пришедшая. Радуйся, со старцем Иосифом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древоделом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 нищете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жившая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все время Свое в трудах проводившая.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4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Буря скорби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обдержа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Пречистую Матерь,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егдавозвращающимсяима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из Иерусалима не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обретоша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 пути Отрока Иисуса. Сего ради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возвращшесявзыскающе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Его, </w:t>
      </w:r>
      <w:r w:rsidRPr="002E7AAA">
        <w:rPr>
          <w:rFonts w:eastAsia="Times New Roman" w:cs="Times New Roman"/>
          <w:sz w:val="36"/>
          <w:szCs w:val="36"/>
          <w:lang w:eastAsia="ru-RU"/>
        </w:rPr>
        <w:lastRenderedPageBreak/>
        <w:t xml:space="preserve">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бысть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триехднехобретоша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Его в церкви,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седящапосреде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учителей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послушающа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их и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вопрошающа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их.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рече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к Нему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Его: Чадо, что сотвори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наматако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? Се отец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вой и Аз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болящеискахом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Тебе?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рече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к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нима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что яко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искаста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Мене, не веста ли яко в тех,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яже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Отца Моего суть достоит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быти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Ми;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соблюдаше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вся глаголы сия в сердце Своем, вопиющи Богу: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Икос 4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УслышаМати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яко Иисус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прохождаше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всю Галилею, уча на сонмищах их,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проповедаяй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Евангелие Царствия и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исцеляя всяк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недуг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всяку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язву в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людех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изыде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слух по всей Сирии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приведоша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к Нему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болящия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различными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недузи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страстьмиодержимыя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бесами,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расслабленныя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исцеляше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их. Ты же,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ведущипроро-чества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скорбела сердцем, познавая, яко вскоре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приидет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час,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егда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Сын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вой принесет Себе в жертву за грехи мира.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Темже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ублажаем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многострадальная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вопиюще: Радуйся, Сына Своего на служение народу иудейскому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отдавшая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скорбная сердцем, но покорная воле Божией. Радуйся, мир от потопа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греховнагоспасшая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главу древнего змия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стершая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Радуйся, Себе в жертву живу Богу принесшая; радуйся, Господь </w:t>
      </w:r>
      <w:proofErr w:type="spellStart"/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бо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Тобою, Благословенная.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5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Божие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Царство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на земли проповедуя,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обличаше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Иисус гордость фарисей, мнивших себя праведными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быти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Тии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же, </w:t>
      </w:r>
      <w:r w:rsidRPr="002E7AAA">
        <w:rPr>
          <w:rFonts w:eastAsia="Times New Roman" w:cs="Times New Roman"/>
          <w:sz w:val="36"/>
          <w:szCs w:val="36"/>
          <w:lang w:eastAsia="ru-RU"/>
        </w:rPr>
        <w:lastRenderedPageBreak/>
        <w:t xml:space="preserve">слушая притчи Его,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разумеша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яко о них глаголет,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искаша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яти Его, но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убояшася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народа, понеже яко пророка 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имеяху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сие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все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ведая,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скорбяше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Богородица о Сыне возлюбленном,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страшася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да не убьют Его, в горести вопиюще: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Икос 5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Видевшенеции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от иудеев воскресение Лазаря,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идошакфарисеем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рекоша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им,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яже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сотвори Иисус,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речеКаиафа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архиерей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сый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лету тому: “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Уне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есть нам, да един человек умрет за люди, а не весь язык погибнет”, от того дня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совещашася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да убиют Его; мы же вопием Тебе, Пречистая: Радуйся, Спасителя мира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рождшая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спасения нашего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главизна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Радуйся, от рождения Матерью Спасу нашему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предызбранная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обреченная на страдание. Радуйся,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Благословенная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Царицею Небесною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соделавшаяся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выну за нас молящаяся.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6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Прежде проповедник слова Божия,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послежде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предатель — Иуда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Искариотский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един от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обоюнадесяти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апостолов,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иде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ко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архиереомпредати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Учителя своего; они же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слышавше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обрадовашася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зело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обещаша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ему сребреники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дати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Ты же,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скорбящи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 Сыне Своем возлюбленном, вопияла горце Богу: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lastRenderedPageBreak/>
        <w:t>Икос 6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Возсия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последняя вечеря учеником Христовым, на ней же Учитель умы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нозиима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образ смирения тем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показуя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рече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им: “Един от вас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предастМя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ядый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со Мною”. Мы же, горю Матери Божией сострадая, вопием Ей: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мукой сердечной истомленная; радуйся, вся претерпевшая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во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юдоли сей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многоскорбней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Радуйся, в молитве успокоение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находившая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всех скорбящих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радосте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Радуйся, утоление наших печалей; радуйся, из тины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греховныя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нас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спасающая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7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Хотяйявити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любовь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вою к роду человеческому Господь Иисус Христос на Тайной Вечери, благословив и преломив хлеб,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даде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Своим учеником и апостолом, рек: “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Приимите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ядите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сие есть Тело Мое”, и прием чашу и хвалу воздав,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даде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им, глаголя: “Пиите от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неявси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сия есть Кровь Моя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Новаго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Завета,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яже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за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многия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изливаемая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во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оставление грехов”.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Благодарящемилостиваго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Бога за милосердие Его к нам неизреченное, поем Ему: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Икос 7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Новое знамение милости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воей яви Господь ученикам Своим,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егдаобещапослати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им Утешителя Духа Истины, Иже от Отца исходит и будет свидетельствовать о Нем. Тебе же, Матери Божией, дважды освященной Святым Духом, </w:t>
      </w:r>
      <w:r w:rsidRPr="002E7AAA">
        <w:rPr>
          <w:rFonts w:eastAsia="Times New Roman" w:cs="Times New Roman"/>
          <w:sz w:val="36"/>
          <w:szCs w:val="36"/>
          <w:lang w:eastAsia="ru-RU"/>
        </w:rPr>
        <w:lastRenderedPageBreak/>
        <w:t xml:space="preserve">вопием: Радуйся, Духа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Святаго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обиталище;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чертоже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всесветлый. Радуйся, пространное селение Бога Слова; радуйся, бисер Божественный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произведшая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>. Радуйся, Рождеством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воим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райския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двери нам отверзающая; радуйся, знамение милости Божией Собою нам явившая.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8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Странно и прискорбно нам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слышати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яко лобзанием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предаде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Учителя своего и Господа Иуда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Искариотский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спира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же и тысячник и слуги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иудейскияяша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Иисуса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связаша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Его,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ведоша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к первосвященнику Анне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перве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посем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же к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Каиафеархиереови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же Божия,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смертнаго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совета Сына Своего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возлюбленнаго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ожидая, вопияла Богу: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Икос 8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Все иудеи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ведоша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Иисуса от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Каиафыв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претор к Пилату,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глаголюще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Его злодеем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быти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Пилат же, вопросив Его, глагола им, яко ни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единая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вины обретает в Нем; мы же вопием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Радуйся, сердце, горем истерзанное,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имевшая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слезы о Сыне Своем проливавшая. Радуйся, все претерпевшая без ропота, яко раба Господня;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стенящая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рыдающая. Радуйся, Царице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небеси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земли, приемлющая молитвы раб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воих;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lastRenderedPageBreak/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9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Всироди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блажат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честнейшую херувим и славнейшую без сравнения серафим, Владычицу и Матерь Избавителя нашего, Рождеством Своим радость всему миру принесшую,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послежде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скорбь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велию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имевшую,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видящи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Сына Своего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возлюбленнаго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на поругание и биение смерть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преданнаго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мы же умиленное пение приносим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Пречистая,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поюще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Всемогущему Богу: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Икос 9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Витии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многовещанные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не возмогут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изрещи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всех страданий Тобою перенесенных, Спасе наш,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егда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воины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сплетше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венец из терния на главу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вою и в ризу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багрянуоблекоша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глаголаху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“Радуйся, Царю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Иудейский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”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бияхуТя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по ланитам. Мы же,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страдания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воя познавая, вопием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Радуйся, Его же млеком Своим питала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еси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терзаемаговидевшая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багряницею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терновным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венцем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одеяннаго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зревшая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Радуйся, страданием 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спострадавшая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всеми учениками 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оставленнаговидевшая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неправедными судиями 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осужденнаго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зревшая;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10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Спасти хотя Иисуса,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рече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Пилат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иудеом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“Есть обычай нам, да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единаго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вам отпущу,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хощете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ли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убо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отпущу вам Царя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lastRenderedPageBreak/>
        <w:t>Иудейскаго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?”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Вси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же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возопиша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глаголюще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“Не Его, но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Варраву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!” Воспевая милосердие Божие,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отдавшаго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Сына Своего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Единороднаго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на крестную смерть, да искупит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ны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от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вечныя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смерти, вопием Ему: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Икос 10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Стена и ограждение буди нам, Владычице, изнемогающим от скорби и болезней. Ты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ама страдала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еси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слышащи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иудеев вопиющих: “Распни Его”. Ныне же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услыши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нас, вопиющих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милосердия;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отъемлющаявсяку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слезу от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люте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страждущих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слезу умиления нам подающая. Радуйся, погибающих грешников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спасающая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предстательство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христиан непостыдное. Радуйся, от страстей нас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избавляющая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сердцу сокрушенному отраду подающая.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11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Пение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всеумиленное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приносим Спасителю мира, на вольное страдание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шедше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Крест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вой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несшу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на Голгофу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пропяти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Его;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стояху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при Кресте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ИисусовеМати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Его, Мария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Клеопова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Мария Магдалина. Иисус же, видев Матерь и ученика стояща, его же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любляше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, глагола Матери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>воей: “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Жено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, се сын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вой!” потом глагола ученику: “Се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твоя!” И от того часа поят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Ю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ученик восвояси. Ты,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видя на Кресте Сына и Господа Своего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терзающися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вопияла горце Богу: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lastRenderedPageBreak/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Икос 11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Свете Мой, Боже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превечный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Творче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всех тварей, Господи,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какотерпиши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страсти на Кресте? — Чистая Дева плачущи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глаголаше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страннем</w:t>
      </w:r>
      <w:proofErr w:type="spellEnd"/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воем Рождестве: “Сыне Мой, паче всех матерей возвеличена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бых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Аз, но,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увы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Мне, ныне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Тявидящи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распята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распаляюся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утробою”; мы же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слези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проливаем, Тебе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внимающе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вопием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: Радуйся, радости и веселия лишенная; радуйся, вольная страдания Сына Своего на Кресте видевшая. Радуйся, Чадо Свое возлюбленное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уязвленным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зревшая;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Агница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зрящи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Чадо Свое, яко Агнца, на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заколение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ведома. Радуйся, Избавителя язв душевных и телесных язвами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покрытаговидевшая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Сына Своего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воскресшаго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из мертвых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зревшая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12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Благодать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подаждь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нам, Спасе Всемилостивый, на Кресте Дух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вой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испустивый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согрешений наших рукописание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раздравый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“Се, Свет Мой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благий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Бог Мой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угасе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на Кресте”, — Дева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стенящеглаголаше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 “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Потщися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Иосифе, к Пилату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приступити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и испроси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сняти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 древа Учителя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воего.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УязвленнагоТявидевше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без славы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нага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на древе, Чадо Мое, душу Мою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пройде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оружие по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проречениюправеднагоСимеона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”, —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провидеМати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вопиющи: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lastRenderedPageBreak/>
        <w:t>Икос 12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Поюще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милосердие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вое,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Человеколюбче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покланяемся богатству милости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Твоея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, Владыко. “Создание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вое спасти хотя, смерть подъял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еси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”, —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рече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Пречистая, но воскресением Твоим, Спасе, помилуй всех нас, мы же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Пречистей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Матери Твоей со умилением зовем: 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мертвазряще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бездыханна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преблагаго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Господа; радуйся, лобзавшая тело Сына Своего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возлюбленнаго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. Радуйся, Света Своего нага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уязвленнаго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мертвеца зрела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еси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Света Своего гробу предавшая. Радуйся, плащаницею новою Тело Его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>обвившая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; радуйся, воскресшим Его видевшая. 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Радуйся,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многоскорбнаяМати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Божия, печаль нашу в радость претворяющая.</w:t>
      </w:r>
      <w:proofErr w:type="gramEnd"/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 w:rsidRPr="00E57580">
        <w:rPr>
          <w:rFonts w:eastAsia="Times New Roman" w:cs="Times New Roman"/>
          <w:b/>
          <w:bCs/>
          <w:sz w:val="36"/>
          <w:szCs w:val="36"/>
          <w:lang w:eastAsia="ru-RU"/>
        </w:rPr>
        <w:t>Кондак 13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 xml:space="preserve">О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ВсепетаяМати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, изнемогавшая от скорби у Креста Сына Своего и Бога, внемли воздыханием и слезам нашим и избави от скорби, болезней и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вечныя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 смерти всех, уповающих на неизреченное</w:t>
      </w:r>
      <w:proofErr w:type="gramStart"/>
      <w:r w:rsidRPr="002E7AAA">
        <w:rPr>
          <w:rFonts w:eastAsia="Times New Roman" w:cs="Times New Roman"/>
          <w:sz w:val="36"/>
          <w:szCs w:val="36"/>
          <w:lang w:eastAsia="ru-RU"/>
        </w:rPr>
        <w:t xml:space="preserve"> Т</w:t>
      </w:r>
      <w:proofErr w:type="gramEnd"/>
      <w:r w:rsidRPr="002E7AAA">
        <w:rPr>
          <w:rFonts w:eastAsia="Times New Roman" w:cs="Times New Roman"/>
          <w:sz w:val="36"/>
          <w:szCs w:val="36"/>
          <w:lang w:eastAsia="ru-RU"/>
        </w:rPr>
        <w:t xml:space="preserve">вое милосердие и вопиющих Богу: </w:t>
      </w:r>
      <w:proofErr w:type="spellStart"/>
      <w:r w:rsidRPr="002E7AAA">
        <w:rPr>
          <w:rFonts w:eastAsia="Times New Roman" w:cs="Times New Roman"/>
          <w:sz w:val="36"/>
          <w:szCs w:val="36"/>
          <w:lang w:eastAsia="ru-RU"/>
        </w:rPr>
        <w:t>Аллилуиа</w:t>
      </w:r>
      <w:proofErr w:type="spellEnd"/>
      <w:r w:rsidRPr="002E7AAA">
        <w:rPr>
          <w:rFonts w:eastAsia="Times New Roman" w:cs="Times New Roman"/>
          <w:sz w:val="36"/>
          <w:szCs w:val="36"/>
          <w:lang w:eastAsia="ru-RU"/>
        </w:rPr>
        <w:t>.</w:t>
      </w:r>
    </w:p>
    <w:p w:rsidR="002E7AAA" w:rsidRPr="002E7AAA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(Этот кондак читается трижды, затем икос 1 и кондак 1)</w:t>
      </w:r>
    </w:p>
    <w:p w:rsidR="00CA07D2" w:rsidRDefault="002E7AAA" w:rsidP="00CA07D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 w:rsidRPr="002E7AAA">
        <w:rPr>
          <w:rFonts w:eastAsia="Times New Roman" w:cs="Times New Roman"/>
          <w:sz w:val="36"/>
          <w:szCs w:val="36"/>
          <w:lang w:eastAsia="ru-RU"/>
        </w:rPr>
        <w:t> </w:t>
      </w:r>
    </w:p>
    <w:p w:rsidR="00CA07D2" w:rsidRDefault="00CA07D2">
      <w:pPr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sz w:val="36"/>
          <w:szCs w:val="36"/>
          <w:lang w:eastAsia="ru-RU"/>
        </w:rPr>
        <w:br w:type="page"/>
      </w:r>
    </w:p>
    <w:p w:rsidR="002E7AAA" w:rsidRPr="002E7AAA" w:rsidRDefault="00CA07D2" w:rsidP="00CA07D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33750" cy="4400550"/>
            <wp:effectExtent l="19050" t="0" r="19050" b="13716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317_html_29dbbac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00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E7AAA" w:rsidRDefault="00CA07D2" w:rsidP="00DB0DC7">
      <w:pPr>
        <w:jc w:val="center"/>
        <w:rPr>
          <w:b/>
          <w:sz w:val="36"/>
        </w:rPr>
      </w:pPr>
      <w:r>
        <w:rPr>
          <w:b/>
          <w:sz w:val="36"/>
        </w:rPr>
        <w:t>ИСТОРИЯ</w:t>
      </w:r>
      <w:r w:rsidR="00E067CB">
        <w:rPr>
          <w:b/>
          <w:sz w:val="36"/>
        </w:rPr>
        <w:t xml:space="preserve"> </w:t>
      </w:r>
      <w:r w:rsidRPr="00E57580">
        <w:rPr>
          <w:b/>
          <w:sz w:val="36"/>
          <w:szCs w:val="28"/>
        </w:rPr>
        <w:t xml:space="preserve">САМАРСКОЙ </w:t>
      </w:r>
      <w:r>
        <w:rPr>
          <w:b/>
          <w:sz w:val="36"/>
          <w:szCs w:val="28"/>
        </w:rPr>
        <w:t xml:space="preserve">ИКОНЫ </w:t>
      </w:r>
      <w:r w:rsidRPr="00E57580">
        <w:rPr>
          <w:b/>
          <w:sz w:val="36"/>
          <w:szCs w:val="28"/>
        </w:rPr>
        <w:t>БОЖИЕЙ МАТЕРИ</w:t>
      </w:r>
    </w:p>
    <w:p w:rsidR="002E7AAA" w:rsidRP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>Около 1736 г. запорожские казаки привезли икону с Востока, и это великое сокровище хранилось в </w:t>
      </w:r>
      <w:proofErr w:type="spellStart"/>
      <w:r w:rsidRPr="00CA07D2">
        <w:rPr>
          <w:sz w:val="36"/>
          <w:szCs w:val="36"/>
        </w:rPr>
        <w:t>Сечевой</w:t>
      </w:r>
      <w:proofErr w:type="spellEnd"/>
      <w:r w:rsidRPr="00CA07D2">
        <w:rPr>
          <w:sz w:val="36"/>
          <w:szCs w:val="36"/>
        </w:rPr>
        <w:t xml:space="preserve"> церкви.</w:t>
      </w:r>
    </w:p>
    <w:p w:rsidR="002E7AAA" w:rsidRP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 xml:space="preserve">Около 1770 года икону перенесли в местечко </w:t>
      </w:r>
      <w:proofErr w:type="gramStart"/>
      <w:r w:rsidRPr="00CA07D2">
        <w:rPr>
          <w:sz w:val="36"/>
          <w:szCs w:val="36"/>
        </w:rPr>
        <w:t>Новые</w:t>
      </w:r>
      <w:proofErr w:type="gramEnd"/>
      <w:r w:rsidR="00CD321F">
        <w:rPr>
          <w:sz w:val="36"/>
          <w:szCs w:val="36"/>
        </w:rPr>
        <w:t xml:space="preserve"> </w:t>
      </w:r>
      <w:proofErr w:type="spellStart"/>
      <w:r w:rsidRPr="00CA07D2">
        <w:rPr>
          <w:sz w:val="36"/>
          <w:szCs w:val="36"/>
        </w:rPr>
        <w:t>Кайдаки</w:t>
      </w:r>
      <w:proofErr w:type="spellEnd"/>
      <w:r w:rsidRPr="00CA07D2">
        <w:rPr>
          <w:sz w:val="36"/>
          <w:szCs w:val="36"/>
        </w:rPr>
        <w:t xml:space="preserve"> вблизи </w:t>
      </w:r>
      <w:proofErr w:type="spellStart"/>
      <w:r w:rsidRPr="00CA07D2">
        <w:rPr>
          <w:sz w:val="36"/>
          <w:szCs w:val="36"/>
        </w:rPr>
        <w:t>Екатеринослава</w:t>
      </w:r>
      <w:proofErr w:type="spellEnd"/>
      <w:r w:rsidRPr="00CA07D2">
        <w:rPr>
          <w:sz w:val="36"/>
          <w:szCs w:val="36"/>
        </w:rPr>
        <w:t xml:space="preserve">. Здесь она получила название </w:t>
      </w:r>
      <w:proofErr w:type="spellStart"/>
      <w:r w:rsidRPr="00CA07D2">
        <w:rPr>
          <w:sz w:val="36"/>
          <w:szCs w:val="36"/>
        </w:rPr>
        <w:t>Новокайдакской</w:t>
      </w:r>
      <w:proofErr w:type="spellEnd"/>
      <w:r w:rsidRPr="00CA07D2">
        <w:rPr>
          <w:sz w:val="36"/>
          <w:szCs w:val="36"/>
        </w:rPr>
        <w:t>.</w:t>
      </w:r>
    </w:p>
    <w:p w:rsid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>В 1770 году слухи о чудотворени</w:t>
      </w:r>
      <w:r w:rsidR="00CD321F">
        <w:rPr>
          <w:sz w:val="36"/>
          <w:szCs w:val="36"/>
        </w:rPr>
        <w:t>ях и благодатных исцелениях от </w:t>
      </w:r>
      <w:proofErr w:type="spellStart"/>
      <w:r w:rsidR="00CD321F">
        <w:rPr>
          <w:sz w:val="36"/>
          <w:szCs w:val="36"/>
        </w:rPr>
        <w:t>Н</w:t>
      </w:r>
      <w:r w:rsidRPr="00CA07D2">
        <w:rPr>
          <w:sz w:val="36"/>
          <w:szCs w:val="36"/>
        </w:rPr>
        <w:t>овокайдакской</w:t>
      </w:r>
      <w:proofErr w:type="spellEnd"/>
      <w:r w:rsidRPr="00CA07D2">
        <w:rPr>
          <w:sz w:val="36"/>
          <w:szCs w:val="36"/>
        </w:rPr>
        <w:t xml:space="preserve"> иконы Божией Матери чрезвычайно усилились и распространились не только </w:t>
      </w:r>
    </w:p>
    <w:p w:rsidR="00CA07D2" w:rsidRDefault="00CA07D2" w:rsidP="00CA07D2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657600" cy="4406714"/>
            <wp:effectExtent l="19050" t="0" r="19050" b="13658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_samarskaya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48" cy="44090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E7AAA" w:rsidRP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 xml:space="preserve">на все Запорожье, но и на всю Украину. Возникла необходимость дать делу законный ход, согласно указаниям Духовного регламента и другим предписаниям церковной власти в подобных случаях. В октябре 1770 года настоятель </w:t>
      </w:r>
      <w:proofErr w:type="spellStart"/>
      <w:r w:rsidRPr="00CA07D2">
        <w:rPr>
          <w:sz w:val="36"/>
          <w:szCs w:val="36"/>
        </w:rPr>
        <w:t>Новокайдакской</w:t>
      </w:r>
      <w:proofErr w:type="spellEnd"/>
      <w:r w:rsidRPr="00CA07D2">
        <w:rPr>
          <w:sz w:val="36"/>
          <w:szCs w:val="36"/>
        </w:rPr>
        <w:t xml:space="preserve"> церкви Федор Фомич официально донес в Кош низового Запорожского войска о чудотворной иконе, находящейся в алтаре.</w:t>
      </w:r>
    </w:p>
    <w:p w:rsid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 xml:space="preserve">По повелению кошевого атамана Петра Ивановича </w:t>
      </w:r>
      <w:proofErr w:type="spellStart"/>
      <w:r w:rsidRPr="00CA07D2">
        <w:rPr>
          <w:sz w:val="36"/>
          <w:szCs w:val="36"/>
        </w:rPr>
        <w:t>Калнишевского</w:t>
      </w:r>
      <w:proofErr w:type="spellEnd"/>
      <w:r w:rsidRPr="00CA07D2">
        <w:rPr>
          <w:sz w:val="36"/>
          <w:szCs w:val="36"/>
        </w:rPr>
        <w:t xml:space="preserve"> и распоряжению наместника, </w:t>
      </w:r>
      <w:proofErr w:type="spellStart"/>
      <w:r w:rsidRPr="00CA07D2">
        <w:rPr>
          <w:sz w:val="36"/>
          <w:szCs w:val="36"/>
        </w:rPr>
        <w:t>старокайдакского</w:t>
      </w:r>
      <w:proofErr w:type="spellEnd"/>
      <w:r w:rsidRPr="00CA07D2">
        <w:rPr>
          <w:sz w:val="36"/>
          <w:szCs w:val="36"/>
        </w:rPr>
        <w:t xml:space="preserve"> священника Григория </w:t>
      </w:r>
      <w:proofErr w:type="spellStart"/>
      <w:r w:rsidRPr="00CA07D2">
        <w:rPr>
          <w:sz w:val="36"/>
          <w:szCs w:val="36"/>
        </w:rPr>
        <w:t>Порохни</w:t>
      </w:r>
      <w:proofErr w:type="spellEnd"/>
      <w:r w:rsidRPr="00CA07D2">
        <w:rPr>
          <w:sz w:val="36"/>
          <w:szCs w:val="36"/>
        </w:rPr>
        <w:t xml:space="preserve"> Богородичная икона при многочисленном стечении людей </w:t>
      </w:r>
    </w:p>
    <w:p w:rsidR="00CA07D2" w:rsidRDefault="00CA07D2" w:rsidP="00CA07D2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248025" cy="4316313"/>
            <wp:effectExtent l="19050" t="0" r="9525" b="13608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196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725" cy="43199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E7AAA" w:rsidRP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>была перенесена из алтаря и установлена посреди церкви у правого клироса в </w:t>
      </w:r>
      <w:proofErr w:type="spellStart"/>
      <w:r w:rsidRPr="00CA07D2">
        <w:rPr>
          <w:sz w:val="36"/>
          <w:szCs w:val="36"/>
        </w:rPr>
        <w:t>новоустроенном</w:t>
      </w:r>
      <w:proofErr w:type="spellEnd"/>
      <w:r w:rsidRPr="00CA07D2">
        <w:rPr>
          <w:sz w:val="36"/>
          <w:szCs w:val="36"/>
        </w:rPr>
        <w:t xml:space="preserve"> киоте. Сам атаман пожертвовал на серебряную с позолотой и разноцветными камнями ризу для чествуемой иконы. Факт перенесения иконы из алтаря на новое место стал, в сущности, открытым признанием ее чудотворности. Но запорожское духовенство опасалось гнева высшего духовного начальства на то, что допустило это признание без синодальных распоряжений. Священник Григорий </w:t>
      </w:r>
      <w:proofErr w:type="spellStart"/>
      <w:r w:rsidRPr="00CA07D2">
        <w:rPr>
          <w:sz w:val="36"/>
          <w:szCs w:val="36"/>
        </w:rPr>
        <w:t>Порохня</w:t>
      </w:r>
      <w:proofErr w:type="spellEnd"/>
      <w:r w:rsidRPr="00CA07D2">
        <w:rPr>
          <w:sz w:val="36"/>
          <w:szCs w:val="36"/>
        </w:rPr>
        <w:t xml:space="preserve"> пытался донести об этом в Консисторию Киевской митрополии, но кошевой атаман удерживал его.</w:t>
      </w:r>
    </w:p>
    <w:p w:rsidR="00CA07D2" w:rsidRDefault="00CA07D2" w:rsidP="00CA07D2">
      <w:pPr>
        <w:pStyle w:val="a3"/>
        <w:jc w:val="both"/>
        <w:rPr>
          <w:sz w:val="36"/>
          <w:szCs w:val="36"/>
        </w:rPr>
      </w:pPr>
    </w:p>
    <w:p w:rsidR="00CA07D2" w:rsidRDefault="00CA07D2" w:rsidP="00CA07D2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162300" cy="4000961"/>
            <wp:effectExtent l="19050" t="0" r="19050" b="12573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57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67" cy="40012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E7AAA" w:rsidRP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>В 1775 году волею императрицы Екатерины ІІ была упразднена Запорожская</w:t>
      </w:r>
      <w:proofErr w:type="gramStart"/>
      <w:r w:rsidRPr="00CA07D2">
        <w:rPr>
          <w:sz w:val="36"/>
          <w:szCs w:val="36"/>
        </w:rPr>
        <w:t xml:space="preserve"> С</w:t>
      </w:r>
      <w:proofErr w:type="gramEnd"/>
      <w:r w:rsidRPr="00CA07D2">
        <w:rPr>
          <w:sz w:val="36"/>
          <w:szCs w:val="36"/>
        </w:rPr>
        <w:t>ечь, а через два года архиепископ Евгений (</w:t>
      </w:r>
      <w:proofErr w:type="spellStart"/>
      <w:r w:rsidRPr="00CA07D2">
        <w:rPr>
          <w:sz w:val="36"/>
          <w:szCs w:val="36"/>
        </w:rPr>
        <w:t>Булгарис</w:t>
      </w:r>
      <w:proofErr w:type="spellEnd"/>
      <w:r w:rsidRPr="00CA07D2">
        <w:rPr>
          <w:sz w:val="36"/>
          <w:szCs w:val="36"/>
        </w:rPr>
        <w:t xml:space="preserve">) повелел поместить икону в архиерейский дом, который находился в Полтавском </w:t>
      </w:r>
      <w:proofErr w:type="spellStart"/>
      <w:r w:rsidRPr="00CA07D2">
        <w:rPr>
          <w:sz w:val="36"/>
          <w:szCs w:val="36"/>
        </w:rPr>
        <w:t>Кресто</w:t>
      </w:r>
      <w:proofErr w:type="spellEnd"/>
      <w:r w:rsidRPr="00CA07D2">
        <w:rPr>
          <w:sz w:val="36"/>
          <w:szCs w:val="36"/>
        </w:rPr>
        <w:t xml:space="preserve">-Воздвиженском монастыре. Об этом свидетельствует рапорт Святейшему Синоду от Духовной консистории 2 сентября 1778 года. Из Полтавского </w:t>
      </w:r>
      <w:proofErr w:type="spellStart"/>
      <w:r w:rsidRPr="00CA07D2">
        <w:rPr>
          <w:sz w:val="36"/>
          <w:szCs w:val="36"/>
        </w:rPr>
        <w:t>Кресто</w:t>
      </w:r>
      <w:proofErr w:type="spellEnd"/>
      <w:r w:rsidRPr="00CA07D2">
        <w:rPr>
          <w:sz w:val="36"/>
          <w:szCs w:val="36"/>
        </w:rPr>
        <w:t>-Воздвиженского монастыря с перемещением преосвященных архиереев в </w:t>
      </w:r>
      <w:proofErr w:type="spellStart"/>
      <w:r w:rsidRPr="00CA07D2">
        <w:rPr>
          <w:sz w:val="36"/>
          <w:szCs w:val="36"/>
        </w:rPr>
        <w:t>Екатеринослав</w:t>
      </w:r>
      <w:proofErr w:type="spellEnd"/>
      <w:r w:rsidRPr="00CA07D2">
        <w:rPr>
          <w:sz w:val="36"/>
          <w:szCs w:val="36"/>
        </w:rPr>
        <w:t xml:space="preserve"> перенесена была и икона, и в 1804 г. поставлена на хранение в архиерейской ризнице.</w:t>
      </w:r>
    </w:p>
    <w:p w:rsidR="00DB0DC7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lastRenderedPageBreak/>
        <w:t xml:space="preserve">29 августа 1807 года эконом архиерейского дома, он же управляющий </w:t>
      </w:r>
      <w:proofErr w:type="gramStart"/>
      <w:r w:rsidRPr="00CA07D2">
        <w:rPr>
          <w:sz w:val="36"/>
          <w:szCs w:val="36"/>
        </w:rPr>
        <w:t>Самарским</w:t>
      </w:r>
      <w:proofErr w:type="gramEnd"/>
      <w:r w:rsidRPr="00CA07D2">
        <w:rPr>
          <w:sz w:val="36"/>
          <w:szCs w:val="36"/>
        </w:rPr>
        <w:t xml:space="preserve"> Пустынно-Николаевским </w:t>
      </w:r>
    </w:p>
    <w:p w:rsidR="00DB0DC7" w:rsidRDefault="00DB0DC7" w:rsidP="00DB0DC7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962275" cy="3903047"/>
            <wp:effectExtent l="19050" t="0" r="9525" b="12217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58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314" cy="39017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E7AAA" w:rsidRP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 xml:space="preserve">монастырем, иеромонах Иосиф просил разрешения у архиепископа Платона (Любарского) взять, находящиеся без употребления две иконы из архиерейской ризницы, а именно: </w:t>
      </w:r>
      <w:proofErr w:type="spellStart"/>
      <w:r w:rsidRPr="00CA07D2">
        <w:rPr>
          <w:sz w:val="36"/>
          <w:szCs w:val="36"/>
        </w:rPr>
        <w:t>Новокайдакскую</w:t>
      </w:r>
      <w:proofErr w:type="spellEnd"/>
      <w:r w:rsidRPr="00CA07D2">
        <w:rPr>
          <w:sz w:val="36"/>
          <w:szCs w:val="36"/>
        </w:rPr>
        <w:t xml:space="preserve"> икону Божией Матери и древнюю икону святителя Николая Чудотворца, и перенести их в Самарский монастырь. Перенесение икон проходило при большом стечении народа, известно также, что по прибытии в обитель иконы установили на «приличном» для них месте.</w:t>
      </w:r>
    </w:p>
    <w:p w:rsidR="00DB0DC7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 xml:space="preserve">Общая радость богомольцев Самарского монастыря вскоре была омрачена. 4 мая 1808 года причт Успенского </w:t>
      </w:r>
      <w:r w:rsidRPr="00CA07D2">
        <w:rPr>
          <w:sz w:val="36"/>
          <w:szCs w:val="36"/>
        </w:rPr>
        <w:lastRenderedPageBreak/>
        <w:t xml:space="preserve">кафедрального собора во главе с ректором семинарии и присутствующим Консистории протоиереем Иоанном </w:t>
      </w:r>
      <w:proofErr w:type="spellStart"/>
      <w:r w:rsidRPr="00CA07D2">
        <w:rPr>
          <w:sz w:val="36"/>
          <w:szCs w:val="36"/>
        </w:rPr>
        <w:t>Башинским</w:t>
      </w:r>
      <w:proofErr w:type="spellEnd"/>
      <w:r w:rsidRPr="00CA07D2">
        <w:rPr>
          <w:sz w:val="36"/>
          <w:szCs w:val="36"/>
        </w:rPr>
        <w:t xml:space="preserve"> представил архиепископу Платону </w:t>
      </w:r>
    </w:p>
    <w:p w:rsidR="00DB0DC7" w:rsidRDefault="00DB0DC7" w:rsidP="00DB0DC7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819400" cy="3270766"/>
            <wp:effectExtent l="19050" t="0" r="19050" b="1035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594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2707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B0DC7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 xml:space="preserve">(Любарскому) прошение о возвращении чудотворной иконы Божией Матери из Самарского монастыря в Успенский собор. Свое прошение он основывал тем, что Успенский собор является преемником </w:t>
      </w:r>
      <w:proofErr w:type="spellStart"/>
      <w:r w:rsidRPr="00CA07D2">
        <w:rPr>
          <w:sz w:val="36"/>
          <w:szCs w:val="36"/>
        </w:rPr>
        <w:t>Новокайдакской</w:t>
      </w:r>
      <w:proofErr w:type="spellEnd"/>
      <w:r w:rsidRPr="00CA07D2">
        <w:rPr>
          <w:sz w:val="36"/>
          <w:szCs w:val="36"/>
        </w:rPr>
        <w:t xml:space="preserve"> соборной церкви и уже получил от нее в наследство некоторую церковную утварь и даже колокола. Архиепископ Платон решил удовлетворить поданному прошению, отменить свою же резолюцию и вернуть икону. Священник Успенского собора </w:t>
      </w:r>
      <w:proofErr w:type="spellStart"/>
      <w:r w:rsidRPr="00CA07D2">
        <w:rPr>
          <w:sz w:val="36"/>
          <w:szCs w:val="36"/>
        </w:rPr>
        <w:t>Симеон</w:t>
      </w:r>
      <w:proofErr w:type="spellEnd"/>
      <w:r w:rsidR="00CD321F">
        <w:rPr>
          <w:sz w:val="36"/>
          <w:szCs w:val="36"/>
        </w:rPr>
        <w:t xml:space="preserve"> </w:t>
      </w:r>
      <w:proofErr w:type="spellStart"/>
      <w:r w:rsidRPr="00CA07D2">
        <w:rPr>
          <w:sz w:val="36"/>
          <w:szCs w:val="36"/>
        </w:rPr>
        <w:t>Чемерисов</w:t>
      </w:r>
      <w:proofErr w:type="spellEnd"/>
      <w:r w:rsidRPr="00CA07D2">
        <w:rPr>
          <w:sz w:val="36"/>
          <w:szCs w:val="36"/>
        </w:rPr>
        <w:t xml:space="preserve"> отправился за иконой, но иеромонах Иосиф и братия монастыря иконы не отдали. Пробыв в Самарском монастыре несколько дней, он так и вернулся ни с чем. Насельников Самарского монастыря поддержало местное население Новомосковска, отправившее депутацию к правящему архиерею с просьбой </w:t>
      </w:r>
      <w:r w:rsidRPr="00CA07D2">
        <w:rPr>
          <w:sz w:val="36"/>
          <w:szCs w:val="36"/>
        </w:rPr>
        <w:lastRenderedPageBreak/>
        <w:t xml:space="preserve">оставить икону Божией Матери в монастыре и именовать ее отныне Самарской. После продолжительных колебаний преосвященный Платон склонился на просьбу боголюбивых граждан Новомосковска и 23 июня 1808 года издал </w:t>
      </w:r>
    </w:p>
    <w:p w:rsidR="00DB0DC7" w:rsidRDefault="00DB0DC7" w:rsidP="00DB0DC7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457450" cy="3276511"/>
            <wp:effectExtent l="19050" t="0" r="19050" b="10293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05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204" cy="3274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E7AAA" w:rsidRP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>соответствующую резолюцию, определив местонахождение иконы в Самарском монастыре. Категоричность резолюции, в которой характеризовался неблагочестивым порядок перенесения святыни с места на место, положила конец спорам и волнениям, как среди духовенства, так и среди народа. С тех пор икона служила украшением и достоянием тихой, уединенной обители.</w:t>
      </w:r>
    </w:p>
    <w:p w:rsidR="002E7AAA" w:rsidRP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 xml:space="preserve">Ежегодно с 15 апреля по 15 июня и с 15 августа по 15 октября по благословению </w:t>
      </w:r>
      <w:proofErr w:type="spellStart"/>
      <w:r w:rsidRPr="00CA07D2">
        <w:rPr>
          <w:sz w:val="36"/>
          <w:szCs w:val="36"/>
        </w:rPr>
        <w:t>преосвященнейшего</w:t>
      </w:r>
      <w:proofErr w:type="spellEnd"/>
      <w:r w:rsidR="00CD321F">
        <w:rPr>
          <w:sz w:val="36"/>
          <w:szCs w:val="36"/>
        </w:rPr>
        <w:t xml:space="preserve"> </w:t>
      </w:r>
      <w:proofErr w:type="spellStart"/>
      <w:r w:rsidRPr="00CA07D2">
        <w:rPr>
          <w:sz w:val="36"/>
          <w:szCs w:val="36"/>
        </w:rPr>
        <w:t>Агапита</w:t>
      </w:r>
      <w:proofErr w:type="spellEnd"/>
      <w:r w:rsidRPr="00CA07D2">
        <w:rPr>
          <w:sz w:val="36"/>
          <w:szCs w:val="36"/>
        </w:rPr>
        <w:t>, епископа Екатеринославского и Мариупольского, икону торжественно, крестным ходом переносили по селам и городам епархии.</w:t>
      </w:r>
    </w:p>
    <w:p w:rsidR="00DB0DC7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lastRenderedPageBreak/>
        <w:t xml:space="preserve">Размеры иконы таковы: высота около 48 см, ширина около 40 см, доска из липового дерева. Само изображение ее наподобие </w:t>
      </w:r>
      <w:proofErr w:type="spellStart"/>
      <w:r w:rsidRPr="00CA07D2">
        <w:rPr>
          <w:sz w:val="36"/>
          <w:szCs w:val="36"/>
        </w:rPr>
        <w:t>Ахтырской</w:t>
      </w:r>
      <w:proofErr w:type="spellEnd"/>
      <w:r w:rsidRPr="00CA07D2">
        <w:rPr>
          <w:sz w:val="36"/>
          <w:szCs w:val="36"/>
        </w:rPr>
        <w:t xml:space="preserve"> иконы Божией Матери. Справа написан распятый на Кресте Спаситель, а также </w:t>
      </w:r>
    </w:p>
    <w:p w:rsidR="00DB0DC7" w:rsidRDefault="00DB0DC7" w:rsidP="00DB0DC7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095625" cy="3955980"/>
            <wp:effectExtent l="19050" t="0" r="9525" b="12452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л.-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955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E7AAA" w:rsidRP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 xml:space="preserve">Иерусалимский храм Соломонов и запечатанный гроб. Слева — столб, обвитый веревками, копье и трость, сверху на столбе петух. С правой стороны солнце, слева — луна. </w:t>
      </w:r>
      <w:proofErr w:type="gramStart"/>
      <w:r w:rsidRPr="00CA07D2">
        <w:rPr>
          <w:sz w:val="36"/>
          <w:szCs w:val="36"/>
        </w:rPr>
        <w:t>На иконе также изображены страстные орудия: гвозди, молот, клещи, розга терновая, кувшин, чаша, фонарь, риза со жребиями, терновый венец.</w:t>
      </w:r>
      <w:proofErr w:type="gramEnd"/>
      <w:r w:rsidRPr="00CA07D2">
        <w:rPr>
          <w:sz w:val="36"/>
          <w:szCs w:val="36"/>
        </w:rPr>
        <w:t xml:space="preserve"> Изображение на иконе потемневшее и местами </w:t>
      </w:r>
      <w:proofErr w:type="gramStart"/>
      <w:r w:rsidRPr="00CA07D2">
        <w:rPr>
          <w:sz w:val="36"/>
          <w:szCs w:val="36"/>
        </w:rPr>
        <w:t>обгорелая</w:t>
      </w:r>
      <w:proofErr w:type="gramEnd"/>
      <w:r w:rsidRPr="00CA07D2">
        <w:rPr>
          <w:sz w:val="36"/>
          <w:szCs w:val="36"/>
        </w:rPr>
        <w:t>. В настоящее время на иконе есть надпись: «1) Икона сия </w:t>
      </w:r>
      <w:proofErr w:type="spellStart"/>
      <w:r w:rsidRPr="00CA07D2">
        <w:rPr>
          <w:sz w:val="36"/>
          <w:szCs w:val="36"/>
        </w:rPr>
        <w:t>Пресвятыя</w:t>
      </w:r>
      <w:proofErr w:type="spellEnd"/>
      <w:r w:rsidRPr="00CA07D2">
        <w:rPr>
          <w:sz w:val="36"/>
          <w:szCs w:val="36"/>
        </w:rPr>
        <w:t xml:space="preserve"> Богородицы славится с 1736 года. 2) Следовательно с того </w:t>
      </w:r>
      <w:r w:rsidRPr="00CA07D2">
        <w:rPr>
          <w:sz w:val="36"/>
          <w:szCs w:val="36"/>
        </w:rPr>
        <w:lastRenderedPageBreak/>
        <w:t xml:space="preserve">времени протекло до ныне сто лет (значит надпись сия сделана в 1836 г.). 3) Лик святой иконы потемнел от пожара, </w:t>
      </w:r>
      <w:proofErr w:type="gramStart"/>
      <w:r w:rsidRPr="00CA07D2">
        <w:rPr>
          <w:sz w:val="36"/>
          <w:szCs w:val="36"/>
        </w:rPr>
        <w:t>во</w:t>
      </w:r>
      <w:proofErr w:type="gramEnd"/>
      <w:r w:rsidRPr="00CA07D2">
        <w:rPr>
          <w:sz w:val="36"/>
          <w:szCs w:val="36"/>
        </w:rPr>
        <w:t> пламени коего она уцелела».</w:t>
      </w:r>
    </w:p>
    <w:p w:rsidR="002E7AAA" w:rsidRPr="00CA07D2" w:rsidRDefault="002E7AAA" w:rsidP="00CA07D2">
      <w:pPr>
        <w:pStyle w:val="a3"/>
        <w:jc w:val="both"/>
        <w:rPr>
          <w:sz w:val="36"/>
          <w:szCs w:val="36"/>
        </w:rPr>
      </w:pPr>
      <w:r w:rsidRPr="00CA07D2">
        <w:rPr>
          <w:sz w:val="36"/>
          <w:szCs w:val="36"/>
        </w:rPr>
        <w:t>После революции 1917 года Самарская обитель была закрыта и сведения об иконе потеряны. Сохранился ли оригинал чудотворного образа или он был уничтожен — достоверно сказать никто не может. Работники исторического музея Днепропетровска утверждают, что древняя икона в данный момент находится у них в архиве. Верующие же склонны предполагать, что, пройдя через черные годы гонений на Церковь и лихолетья войн, образ находится в Свято-Троицком кафедральном соборе города. В Самарском Пустынно-Николаевском мужском монастыре в главном храме обители расположена точная копия иконы.</w:t>
      </w:r>
    </w:p>
    <w:p w:rsidR="002E7AAA" w:rsidRDefault="002E7AAA" w:rsidP="00CA07D2">
      <w:pPr>
        <w:pStyle w:val="a3"/>
        <w:jc w:val="both"/>
      </w:pPr>
      <w:r w:rsidRPr="00CA07D2">
        <w:rPr>
          <w:sz w:val="36"/>
          <w:szCs w:val="36"/>
        </w:rPr>
        <w:t xml:space="preserve">По ходатайству митрополита </w:t>
      </w:r>
      <w:proofErr w:type="spellStart"/>
      <w:r w:rsidRPr="00CA07D2">
        <w:rPr>
          <w:sz w:val="36"/>
          <w:szCs w:val="36"/>
        </w:rPr>
        <w:t>Иринея</w:t>
      </w:r>
      <w:proofErr w:type="spellEnd"/>
      <w:r w:rsidRPr="00CA07D2">
        <w:rPr>
          <w:sz w:val="36"/>
          <w:szCs w:val="36"/>
        </w:rPr>
        <w:t xml:space="preserve"> Блаженнейший Владимир, митрополит Киевский и всея Украины, благословил совершать чествование Божией Матери в честь иконы Ее Самарской, как </w:t>
      </w:r>
      <w:proofErr w:type="spellStart"/>
      <w:r w:rsidRPr="00CA07D2">
        <w:rPr>
          <w:sz w:val="36"/>
          <w:szCs w:val="36"/>
        </w:rPr>
        <w:t>местночтимой</w:t>
      </w:r>
      <w:proofErr w:type="spellEnd"/>
      <w:r w:rsidRPr="00CA07D2">
        <w:rPr>
          <w:sz w:val="36"/>
          <w:szCs w:val="36"/>
        </w:rPr>
        <w:t>, во вторник недели жен-мироносиц. Первое празднование состоялось 24 апреля 2007 года. После архиерейского богослужения в Свято-Николаевском храме Самарского монастыря Владыка, духовенство и миряне прошли Крестным ходом до Свято-Троицкого собора г. Новомосковска, где икону встретили прихожане собора, а затем ее встречали и поклонялись ей во всех благочиниях епархии.</w:t>
      </w:r>
    </w:p>
    <w:p w:rsidR="002E7AAA" w:rsidRDefault="002E7AAA">
      <w:pPr>
        <w:rPr>
          <w:b/>
          <w:sz w:val="36"/>
        </w:rPr>
      </w:pPr>
      <w:r>
        <w:rPr>
          <w:b/>
          <w:sz w:val="36"/>
        </w:rPr>
        <w:br w:type="page"/>
      </w:r>
    </w:p>
    <w:p w:rsidR="00DB0DC7" w:rsidRDefault="00DB0DC7" w:rsidP="00DB0DC7">
      <w:pPr>
        <w:pStyle w:val="2"/>
        <w:spacing w:before="0" w:after="240"/>
        <w:jc w:val="center"/>
        <w:rPr>
          <w:rFonts w:asciiTheme="minorHAnsi" w:hAnsiTheme="minorHAnsi"/>
          <w:b w:val="0"/>
          <w:bCs w:val="0"/>
          <w:color w:val="000000"/>
          <w:sz w:val="36"/>
          <w:szCs w:val="36"/>
        </w:rPr>
      </w:pPr>
      <w:r>
        <w:rPr>
          <w:rFonts w:asciiTheme="minorHAnsi" w:hAnsiTheme="minorHAnsi"/>
          <w:b w:val="0"/>
          <w:bCs w:val="0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048250" cy="3786052"/>
            <wp:effectExtent l="133350" t="95250" r="152400" b="1574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04dba7cd4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553" cy="378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7AAA" w:rsidRPr="00BB5005" w:rsidRDefault="002E7AAA" w:rsidP="00BB5005">
      <w:pPr>
        <w:pStyle w:val="2"/>
        <w:spacing w:before="0" w:after="240"/>
        <w:jc w:val="center"/>
        <w:rPr>
          <w:rFonts w:asciiTheme="minorHAnsi" w:hAnsiTheme="minorHAnsi"/>
          <w:bCs w:val="0"/>
          <w:color w:val="000000"/>
          <w:sz w:val="40"/>
          <w:szCs w:val="36"/>
        </w:rPr>
      </w:pPr>
      <w:r w:rsidRPr="00BB5005">
        <w:rPr>
          <w:rFonts w:asciiTheme="minorHAnsi" w:hAnsiTheme="minorHAnsi"/>
          <w:bCs w:val="0"/>
          <w:color w:val="000000"/>
          <w:sz w:val="40"/>
          <w:szCs w:val="36"/>
        </w:rPr>
        <w:t>С</w:t>
      </w:r>
      <w:r w:rsidR="00BB5005">
        <w:rPr>
          <w:rFonts w:asciiTheme="minorHAnsi" w:hAnsiTheme="minorHAnsi"/>
          <w:bCs w:val="0"/>
          <w:color w:val="000000"/>
          <w:sz w:val="40"/>
          <w:szCs w:val="36"/>
        </w:rPr>
        <w:t>АМАРСКИЙ</w:t>
      </w:r>
      <w:r w:rsidRPr="00BB5005">
        <w:rPr>
          <w:rFonts w:asciiTheme="minorHAnsi" w:hAnsiTheme="minorHAnsi"/>
          <w:bCs w:val="0"/>
          <w:color w:val="000000"/>
          <w:sz w:val="40"/>
          <w:szCs w:val="36"/>
        </w:rPr>
        <w:t xml:space="preserve"> Н</w:t>
      </w:r>
      <w:r w:rsidR="00BB5005">
        <w:rPr>
          <w:rFonts w:asciiTheme="minorHAnsi" w:hAnsiTheme="minorHAnsi"/>
          <w:bCs w:val="0"/>
          <w:color w:val="000000"/>
          <w:sz w:val="40"/>
          <w:szCs w:val="36"/>
        </w:rPr>
        <w:t>ИКОЛАЕВСКИЙ</w:t>
      </w:r>
      <w:r w:rsidR="00CD321F">
        <w:rPr>
          <w:rFonts w:asciiTheme="minorHAnsi" w:hAnsiTheme="minorHAnsi"/>
          <w:bCs w:val="0"/>
          <w:color w:val="000000"/>
          <w:sz w:val="40"/>
          <w:szCs w:val="36"/>
        </w:rPr>
        <w:t xml:space="preserve"> </w:t>
      </w:r>
      <w:r w:rsidR="00BB5005">
        <w:rPr>
          <w:rFonts w:asciiTheme="minorHAnsi" w:hAnsiTheme="minorHAnsi"/>
          <w:bCs w:val="0"/>
          <w:color w:val="000000"/>
          <w:sz w:val="40"/>
          <w:szCs w:val="36"/>
        </w:rPr>
        <w:t>ПУСТЫННЫЙ</w:t>
      </w:r>
      <w:r w:rsidR="00CD321F">
        <w:rPr>
          <w:rFonts w:asciiTheme="minorHAnsi" w:hAnsiTheme="minorHAnsi"/>
          <w:bCs w:val="0"/>
          <w:color w:val="000000"/>
          <w:sz w:val="40"/>
          <w:szCs w:val="36"/>
        </w:rPr>
        <w:t xml:space="preserve"> </w:t>
      </w:r>
      <w:r w:rsidR="00BB5005">
        <w:rPr>
          <w:rFonts w:asciiTheme="minorHAnsi" w:hAnsiTheme="minorHAnsi"/>
          <w:bCs w:val="0"/>
          <w:color w:val="000000"/>
          <w:sz w:val="40"/>
          <w:szCs w:val="36"/>
        </w:rPr>
        <w:t>МУЖСКОЙ</w:t>
      </w:r>
      <w:r w:rsidR="00CD321F">
        <w:rPr>
          <w:rFonts w:asciiTheme="minorHAnsi" w:hAnsiTheme="minorHAnsi"/>
          <w:bCs w:val="0"/>
          <w:color w:val="000000"/>
          <w:sz w:val="40"/>
          <w:szCs w:val="36"/>
        </w:rPr>
        <w:t xml:space="preserve"> </w:t>
      </w:r>
      <w:r w:rsidR="00BB5005">
        <w:rPr>
          <w:rFonts w:asciiTheme="minorHAnsi" w:hAnsiTheme="minorHAnsi"/>
          <w:bCs w:val="0"/>
          <w:color w:val="000000"/>
          <w:sz w:val="40"/>
          <w:szCs w:val="36"/>
        </w:rPr>
        <w:t>МОНАСТЫРЬ</w:t>
      </w:r>
    </w:p>
    <w:p w:rsidR="002E7AAA" w:rsidRDefault="002E7AAA">
      <w:pPr>
        <w:rPr>
          <w:b/>
          <w:sz w:val="36"/>
        </w:rPr>
      </w:pPr>
    </w:p>
    <w:p w:rsidR="002E7AAA" w:rsidRPr="002E7AAA" w:rsidRDefault="002E7AAA" w:rsidP="00DB0DC7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В 1602 году при Самарской церкви по благословению настоятеля, понявшего дух и сердечное настроение казачества, образовался Самарский Пустынно-Николаевский монастырь. В нем совершалось богослужение и молитвословие по уставу Афонской горы, а также было введено общежитие. «Се рай Божий на земле, — так везде и повсюду в полном восторге сердца выражались казаки о Самарском Пустынно-Николаевском войсковом монастыре, указывая тем на высокую святость и благотворность нравственного влияния его на души и сердца казачества. — Се настоящая Палестина наша, се истинный войсковой Иерусалим!»</w:t>
      </w: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Впервые Самарский монастырь </w:t>
      </w:r>
      <w:proofErr w:type="gramStart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был</w:t>
      </w:r>
      <w:proofErr w:type="gramEnd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 упомянут </w:t>
      </w: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в официальных документах в 1670-1680 годах.</w:t>
      </w: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По окончании русско-турецкой войны (1681 г.) для монастыря настал период благоденствия. Расквартированные в </w:t>
      </w:r>
      <w:proofErr w:type="spellStart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Самари</w:t>
      </w:r>
      <w:proofErr w:type="spellEnd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казаки и военные нерегулярной армии жертвовали значительные суммы, благодаря чему в обители были построены новые помещения, мельницы, устроены пасеки, мастерские по изготовлению свечей. Опустошение монастырю принесло нашествие саранчи. Как написано в летописях, «… угодья обители почернели, </w:t>
      </w:r>
      <w:proofErr w:type="spellStart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келии</w:t>
      </w:r>
      <w:proofErr w:type="spellEnd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остались без братии, а церковь долго стояла без пения».</w:t>
      </w:r>
    </w:p>
    <w:p w:rsidR="002E7AAA" w:rsidRPr="002E7AAA" w:rsidRDefault="002E7AAA" w:rsidP="00DB0D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1688 году монахи монастыря поддержали запорожских казаков, которые были против строительства </w:t>
      </w:r>
      <w:proofErr w:type="spellStart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Новобогородицкой</w:t>
      </w:r>
      <w:proofErr w:type="spellEnd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крепости (она могла бы быть использована в качестве помещения для казней казаков), и стрельцы князя В.В. Голицына учинили в монастыре погром, предав пыткам монахов.</w:t>
      </w:r>
    </w:p>
    <w:p w:rsidR="002E7AAA" w:rsidRPr="002E7AAA" w:rsidRDefault="002E7AAA" w:rsidP="00DB0D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В 1690 году почти все население монастыря и большая часть жителей погибли от эпидемии, после которой монастырское имущество, в том числе и архив, были уничтожены.</w:t>
      </w:r>
    </w:p>
    <w:p w:rsidR="002E7AAA" w:rsidRPr="002E7AAA" w:rsidRDefault="002E7AAA" w:rsidP="00DB0D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В очередной раз монастырь был разрушен во время восстания Мазепы: запорожцы, отступая в Олешки, забрали часть монастырского имущества с собой, а часть оставили. Управление монастырем было поручено архимандриту Азово-Предтеченского монастыря Иосифу.</w:t>
      </w:r>
    </w:p>
    <w:p w:rsidR="002E7AAA" w:rsidRPr="002E7AAA" w:rsidRDefault="002E7AAA" w:rsidP="00DB0D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В 1711 году монастырь был в очередной раз разрушен татарами.</w:t>
      </w:r>
    </w:p>
    <w:p w:rsidR="002E7AAA" w:rsidRPr="002E7AAA" w:rsidRDefault="002E7AAA" w:rsidP="00DB0D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В 1720 году монастырь был восстановлен по инициативе и на средства полковника Д.П. Апостола, будущего гетмана, и его сына П.Д. Апостола. Они пригласили из </w:t>
      </w:r>
      <w:proofErr w:type="spellStart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Киево-</w:t>
      </w: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Межигорского</w:t>
      </w:r>
      <w:proofErr w:type="spellEnd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монастыря иеромонах</w:t>
      </w:r>
      <w:proofErr w:type="gramStart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а Иоа</w:t>
      </w:r>
      <w:proofErr w:type="gramEnd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нна, который был поставлен настоятелем.</w:t>
      </w:r>
    </w:p>
    <w:p w:rsidR="002E7AAA" w:rsidRPr="002E7AAA" w:rsidRDefault="002E7AAA" w:rsidP="00DB0D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В 1736 году на </w:t>
      </w:r>
      <w:proofErr w:type="spellStart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Самарчуке</w:t>
      </w:r>
      <w:proofErr w:type="spellEnd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было крупное сражение между татарами и запорожцами. Казаки окружили обитель, но взять ее приступом не решились. Под утро осажденные казаки увидели над монастырем лик, похожий на лик святителя Николая. Необъяснимое чувство повлекло их на молитву в храм. И тут казаки увидели второе чудо — сияние вокруг Самарской иконы Божией Матери. Воодушевленные этим, они вышли навстречу врагу и победили. Заступничество Божией Матери и святителя Николая еще не раз спасало казаков и монастырскую братию в тяжелые времена.</w:t>
      </w:r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Долгое время в монастыре находились </w:t>
      </w:r>
      <w:proofErr w:type="spellStart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местночтимые</w:t>
      </w:r>
      <w:proofErr w:type="spellEnd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святыни — Самарская икона Божией Матери и икона святителя Николая, а также 4 </w:t>
      </w:r>
      <w:proofErr w:type="gramStart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>запорожских</w:t>
      </w:r>
      <w:proofErr w:type="gramEnd"/>
      <w:r w:rsidRPr="002E7AA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креста. К сожалению, сегодня судьба всех этих реликвий неизвестна.</w:t>
      </w:r>
    </w:p>
    <w:p w:rsidR="00D6256A" w:rsidRDefault="00D6256A">
      <w:pPr>
        <w:rPr>
          <w:b/>
          <w:sz w:val="36"/>
        </w:rPr>
      </w:pPr>
      <w:r>
        <w:rPr>
          <w:b/>
          <w:sz w:val="36"/>
        </w:rPr>
        <w:br w:type="page"/>
      </w:r>
    </w:p>
    <w:p w:rsidR="00D6256A" w:rsidRDefault="00D6256A" w:rsidP="00D6256A">
      <w:pPr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2628900" cy="350510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23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96" cy="350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AA" w:rsidRPr="004C6295" w:rsidRDefault="00D6256A" w:rsidP="004C6295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6295">
        <w:rPr>
          <w:rFonts w:ascii="Times New Roman" w:hAnsi="Times New Roman" w:cs="Times New Roman"/>
          <w:b/>
          <w:sz w:val="36"/>
          <w:szCs w:val="36"/>
        </w:rPr>
        <w:t>ЧУДЕСА</w:t>
      </w:r>
    </w:p>
    <w:p w:rsidR="00B619AB" w:rsidRPr="004C6295" w:rsidRDefault="00B619AB" w:rsidP="00B619AB">
      <w:pPr>
        <w:jc w:val="both"/>
        <w:rPr>
          <w:rFonts w:ascii="Times New Roman" w:hAnsi="Times New Roman" w:cs="Times New Roman"/>
          <w:sz w:val="36"/>
          <w:szCs w:val="36"/>
        </w:rPr>
      </w:pPr>
      <w:r w:rsidRPr="004C6295">
        <w:rPr>
          <w:rFonts w:ascii="Times New Roman" w:hAnsi="Times New Roman" w:cs="Times New Roman"/>
          <w:sz w:val="36"/>
          <w:szCs w:val="36"/>
        </w:rPr>
        <w:t>На сайте «Одноклассники» есть группа «Дарующая Материнство»  вот лишь та маленькая часть отзывов</w:t>
      </w:r>
      <w:proofErr w:type="gramStart"/>
      <w:r w:rsidRPr="004C6295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4C6295">
        <w:rPr>
          <w:rFonts w:ascii="Times New Roman" w:hAnsi="Times New Roman" w:cs="Times New Roman"/>
          <w:sz w:val="36"/>
          <w:szCs w:val="36"/>
        </w:rPr>
        <w:t>которым помогла эта чудесная икона:</w:t>
      </w:r>
    </w:p>
    <w:p w:rsidR="00B619AB" w:rsidRPr="004C6295" w:rsidRDefault="00A434CC" w:rsidP="00B619A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0" w:history="1"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 xml:space="preserve">Татьяна </w:t>
        </w:r>
        <w:proofErr w:type="spellStart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ШестоваОбломкова</w:t>
        </w:r>
        <w:proofErr w:type="spellEnd"/>
      </w:hyperlink>
    </w:p>
    <w:p w:rsidR="00B619AB" w:rsidRPr="004C6295" w:rsidRDefault="003D44A1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М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ы с мужем были у иконы в июне-июле. до этого мы чуть больше года хотели родить второго ребеночка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но забеременеть получилось только 2 раза и оба выкидыша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причем подряд.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Я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случайно увидела эту группу и хоть нам не ближний пут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ь, мы решили съездить к иконе. М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ы помолились, купили и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конку домой, поставили свечки. И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тот же месяц я забеременела и вот в следующем месяце ожидаю появления малыша</w:t>
      </w:r>
      <w:proofErr w:type="gramStart"/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proofErr w:type="gramEnd"/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Всем удачи</w:t>
      </w:r>
      <w:proofErr w:type="gramStart"/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proofErr w:type="gramEnd"/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меня получилось и у вас получится</w:t>
      </w:r>
      <w:proofErr w:type="gramStart"/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proofErr w:type="gramEnd"/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ч</w:t>
      </w:r>
      <w:proofErr w:type="gramEnd"/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удеса есть на свете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B619AB" w:rsidRPr="004C6295" w:rsidRDefault="00A434CC" w:rsidP="00B619A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1" w:history="1"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 xml:space="preserve">Елена </w:t>
        </w:r>
        <w:proofErr w:type="spellStart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Хусенова</w:t>
        </w:r>
        <w:proofErr w:type="spellEnd"/>
      </w:hyperlink>
    </w:p>
    <w:p w:rsidR="00B619AB" w:rsidRPr="004C6295" w:rsidRDefault="00B619AB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Слава 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Богу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Матери Божией!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За услышанные мои молитвы!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Хочу порадоваться своему счастью,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после 7 лет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попыток забеременеть.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Врачи ставили  вторичное бесплодие. Получила икону от отца Игоря Любченко 23 января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а сегодня узнала что я беременна.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Счастье испытываю не измеримое. Спасибо отцу Игорю Любченко.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Молитесь,верьте</w:t>
      </w:r>
      <w:proofErr w:type="spell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не </w:t>
      </w:r>
      <w:proofErr w:type="spell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отчаивайтесь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.В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ера</w:t>
      </w:r>
      <w:proofErr w:type="spell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наша сильнее всего на свете.</w:t>
      </w:r>
    </w:p>
    <w:p w:rsidR="00B619AB" w:rsidRPr="004C6295" w:rsidRDefault="00A434CC" w:rsidP="00B619A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2" w:history="1">
        <w:proofErr w:type="spellStart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ElenaPlis</w:t>
        </w:r>
        <w:proofErr w:type="spellEnd"/>
      </w:hyperlink>
    </w:p>
    <w:p w:rsidR="00B619AB" w:rsidRPr="004C6295" w:rsidRDefault="00B619AB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Всем здравствуйте! Получила на Новый 2010 год 2 иконы. В январе забеременела. На 7 месяце беременности, в период медосмотра у 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беременных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обнаружили рак  щитовидной железы. Но обнаружили вовремя, опухоль еще не дала 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прорастаний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В сентябре родила 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сыночка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сразу же сделали операцию. Все обошлось! Так что мне эта беременность была настоящим спасением. С иконкой  не расставалась до последнего, молитву уже знала 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на память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 Вторую иконку подарила подруге, которая уже более 10 лет не могла забеременеть. Через месяц у нее был результат - забеременела! И вот 3 недели назад родила сыночка. Разве не назовешь это все чудом? </w:t>
      </w:r>
    </w:p>
    <w:p w:rsidR="00B619AB" w:rsidRPr="004C6295" w:rsidRDefault="00A434CC" w:rsidP="00B619A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3" w:history="1"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Наталия Рыльская</w:t>
        </w:r>
        <w:r w:rsid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 xml:space="preserve"> </w:t>
        </w:r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(</w:t>
        </w:r>
        <w:proofErr w:type="spellStart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Кострецкая</w:t>
        </w:r>
        <w:proofErr w:type="spellEnd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)</w:t>
        </w:r>
      </w:hyperlink>
    </w:p>
    <w:p w:rsidR="00B619AB" w:rsidRPr="004C6295" w:rsidRDefault="00B619AB" w:rsidP="00B619A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25 янв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аря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2013</w:t>
      </w:r>
    </w:p>
    <w:p w:rsidR="00B619AB" w:rsidRPr="004C6295" w:rsidRDefault="00B619AB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8 лет в браке, 2 беременности закончилис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ь неудачно. Уже не было надежды.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Подруга подарила икону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"Дарующая материнство", молились каждый вечер, и чудо произошло! Нужно верить, ждать и никогда не опускать руки, Все в руках 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Божиих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. Беременность прошла легко и в срок родились мои мужчинки.</w:t>
      </w:r>
    </w:p>
    <w:p w:rsidR="00B619AB" w:rsidRDefault="00B619AB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Помоги Вам Господи!!!! </w:t>
      </w:r>
    </w:p>
    <w:p w:rsidR="004C6295" w:rsidRPr="004C6295" w:rsidRDefault="004C6295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619AB" w:rsidRPr="004C6295" w:rsidRDefault="00B619AB" w:rsidP="00B619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36"/>
          <w:szCs w:val="36"/>
          <w:u w:val="single"/>
          <w:lang w:eastAsia="ru-RU"/>
        </w:rPr>
      </w:pPr>
    </w:p>
    <w:p w:rsidR="004C6295" w:rsidRDefault="00A434CC" w:rsidP="00B619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36"/>
          <w:szCs w:val="36"/>
          <w:u w:val="single"/>
          <w:lang w:eastAsia="ru-RU"/>
        </w:rPr>
      </w:pPr>
      <w:hyperlink r:id="rId24" w:history="1">
        <w:proofErr w:type="spellStart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Валюшка</w:t>
        </w:r>
        <w:proofErr w:type="spellEnd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 xml:space="preserve"> Беликова</w:t>
        </w:r>
      </w:hyperlink>
      <w:r w:rsidR="00E067CB" w:rsidRPr="004C6295">
        <w:rPr>
          <w:rFonts w:ascii="Times New Roman" w:eastAsia="Times New Roman" w:hAnsi="Times New Roman" w:cs="Times New Roman"/>
          <w:color w:val="0000FF"/>
          <w:sz w:val="36"/>
          <w:szCs w:val="36"/>
          <w:u w:val="single"/>
          <w:lang w:eastAsia="ru-RU"/>
        </w:rPr>
        <w:t xml:space="preserve"> </w:t>
      </w:r>
    </w:p>
    <w:p w:rsidR="00B619AB" w:rsidRPr="004C6295" w:rsidRDefault="00E067CB" w:rsidP="00B619A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color w:val="0000FF"/>
          <w:sz w:val="36"/>
          <w:szCs w:val="36"/>
          <w:u w:val="single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9 ноября 2013 г.</w:t>
      </w:r>
    </w:p>
    <w:p w:rsidR="00B619AB" w:rsidRPr="004C6295" w:rsidRDefault="00B619AB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Добрый вечер дорогой </w:t>
      </w:r>
      <w:proofErr w:type="spell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о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.И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горь</w:t>
      </w:r>
      <w:proofErr w:type="spell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хотела написать вам о своём чуде от иконы, как только я отправила вам письмо, в январе, о помощи Божией Матери и вы написали, что вы его получили я узнала ,что я беременна ,после 9лет ожиданий, у меня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даже руки тряслись от радости. С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ейчас у меня родилась  вторая  доченька, 9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лет спустя, я стала мамой второй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раз</w:t>
      </w:r>
      <w:proofErr w:type="gramStart"/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по молитвам Божией Матери. О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чень благодарна вам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что вы даёте надежду очень многим , по возможности напишу вам письмо.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Спаси вас Господи за ваши труды.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Храни вас Господь,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Слава Богу за всё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  <w:proofErr w:type="gramEnd"/>
    </w:p>
    <w:p w:rsidR="00E067CB" w:rsidRPr="004C6295" w:rsidRDefault="00A434CC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5" w:history="1">
        <w:r w:rsidR="00E067CB" w:rsidRPr="004C6295">
          <w:rPr>
            <w:rStyle w:val="a7"/>
            <w:rFonts w:ascii="Times New Roman" w:eastAsia="Times New Roman" w:hAnsi="Times New Roman" w:cs="Times New Roman"/>
            <w:sz w:val="36"/>
            <w:szCs w:val="36"/>
            <w:lang w:eastAsia="ru-RU"/>
          </w:rPr>
          <w:t>Елена Александровна Медведева</w:t>
        </w:r>
      </w:hyperlink>
      <w:r w:rsidR="00E067C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 ответила Валентине</w:t>
      </w:r>
    </w:p>
    <w:p w:rsidR="00E067CB" w:rsidRPr="004C6295" w:rsidRDefault="00E067CB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О, Господи! Валечка! Какая радость! Поздравляю от души помню тебя с первых дней как попала в эту  группу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!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Не передать, как приятно читать твоё письмо! Приятно читать свидетельства о чуде тех, кого знаю тут давно! Будьте счастливы, храни Вас Господь! Матерь Божья спасибо за чудеса!</w:t>
      </w:r>
    </w:p>
    <w:p w:rsidR="00B619AB" w:rsidRPr="004C6295" w:rsidRDefault="00A434CC" w:rsidP="00B619A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6" w:history="1"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 xml:space="preserve">Римма </w:t>
        </w:r>
        <w:proofErr w:type="spellStart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Лукоянов</w:t>
        </w:r>
        <w:proofErr w:type="gramStart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а</w:t>
        </w:r>
        <w:proofErr w:type="spellEnd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(</w:t>
        </w:r>
        <w:proofErr w:type="spellStart"/>
        <w:proofErr w:type="gramEnd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Салимгареева</w:t>
        </w:r>
        <w:proofErr w:type="spellEnd"/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)</w:t>
        </w:r>
      </w:hyperlink>
    </w:p>
    <w:p w:rsidR="00B619AB" w:rsidRDefault="00B619AB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Мне икона помогла уже через три месяца после получения. Главное верить и не думать о планировании. Я тоже раньше была не согласна с 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теми,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кто так говорил. Ну как можно от этого 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отвлечься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ведь все мысли только об этом. 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Но у нас с мужем</w:t>
      </w:r>
      <w:r w:rsidR="003D44A1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получилось так, что не было даже времени и думать и делать это.))))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 Мы были заняты покупкой своего дома. В первый же месяц как мы переехали, у нас все и получилось. Всем удачи в этом деле!</w:t>
      </w:r>
    </w:p>
    <w:p w:rsidR="004C6295" w:rsidRDefault="004C6295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C6295" w:rsidRPr="004C6295" w:rsidRDefault="004C6295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619AB" w:rsidRPr="004C6295" w:rsidRDefault="00A434CC" w:rsidP="00B619A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7" w:history="1">
        <w:r w:rsidR="00B619AB" w:rsidRPr="004C6295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Ольга M</w:t>
        </w:r>
      </w:hyperlink>
    </w:p>
    <w:p w:rsidR="00B619AB" w:rsidRPr="004C6295" w:rsidRDefault="003D44A1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Не получалось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 нас 11 лет.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Потом нашла эту группу.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Заказала иконку.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Поставила в рамку у кровати. Верила что поможет.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Ну</w:t>
      </w:r>
      <w:proofErr w:type="gramEnd"/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где то через год может и меньше я забеременела.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До сих пор не верится..</w:t>
      </w:r>
      <w:proofErr w:type="gramStart"/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.М</w:t>
      </w:r>
      <w:proofErr w:type="gramEnd"/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алышу уже 9 мес.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Всё хорошо.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B619A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Желаю и вам поскорее забеременеть. </w:t>
      </w:r>
    </w:p>
    <w:p w:rsidR="004C6295" w:rsidRDefault="003D44A1" w:rsidP="003D44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Людмила Фоменко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(</w:t>
      </w:r>
      <w:proofErr w:type="spell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Крюченкова</w:t>
      </w:r>
      <w:proofErr w:type="spell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  <w:r w:rsidR="00E067CB"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3D44A1" w:rsidRPr="004C6295" w:rsidRDefault="00E067CB" w:rsidP="003D44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22 марта 2015 г.</w:t>
      </w:r>
    </w:p>
    <w:p w:rsidR="003D44A1" w:rsidRPr="004C6295" w:rsidRDefault="003D44A1" w:rsidP="003D44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Здравствуйте, Отец!!! Храни вас Бог  за то, что создали эту группу и даете надежду людям. Несколько лет назад мне пришло сразу 2 письма, а там 3 иконы Божьей матери "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Дарующая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материнство". Оставила одну себе, две отдала нуждающимся в детках подругам и о ЧУДО, пусть не сразу, но мы все стали счастливыми мамами!!! Слава БОГУ!!! От всего сердца СПАСИБО!!!</w:t>
      </w:r>
    </w:p>
    <w:p w:rsidR="00E067CB" w:rsidRPr="004C6295" w:rsidRDefault="00A434CC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8" w:history="1">
        <w:r w:rsidR="00E067CB" w:rsidRPr="004C6295">
          <w:rPr>
            <w:rStyle w:val="a7"/>
            <w:rFonts w:ascii="Times New Roman" w:eastAsia="Times New Roman" w:hAnsi="Times New Roman" w:cs="Times New Roman"/>
            <w:sz w:val="36"/>
            <w:szCs w:val="36"/>
            <w:lang w:eastAsia="ru-RU"/>
          </w:rPr>
          <w:br/>
          <w:t>MARINKA HARASOVA</w:t>
        </w:r>
      </w:hyperlink>
    </w:p>
    <w:p w:rsidR="00E067CB" w:rsidRPr="004C6295" w:rsidRDefault="00E067CB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4 марта 2015 г.</w:t>
      </w:r>
    </w:p>
    <w:p w:rsidR="00E067CB" w:rsidRDefault="00E067CB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Я тоже поделюсь нашей радостью, в сентябре прошлого года мы стали счастливыми родителями. Спасибо огромное Отцу Игорю, за чудотворную иконку!!! Нам она очень помогла, не сразу, но мы не теряли надежды и чудо свершилось!!! Не устаю благодарить Господа, за это счастье. Верьте дорогие и молитесь, и все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все получится!!!</w:t>
      </w:r>
    </w:p>
    <w:p w:rsidR="004C6295" w:rsidRDefault="004C6295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C6295" w:rsidRPr="004C6295" w:rsidRDefault="004C6295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_GoBack"/>
      <w:bookmarkEnd w:id="0"/>
    </w:p>
    <w:p w:rsidR="00E067CB" w:rsidRPr="004C6295" w:rsidRDefault="00E067CB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067CB" w:rsidRPr="004C6295" w:rsidRDefault="00A434CC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hyperlink r:id="rId29" w:history="1">
        <w:proofErr w:type="spellStart"/>
        <w:r w:rsidR="00E067CB" w:rsidRPr="004C6295">
          <w:rPr>
            <w:rStyle w:val="a7"/>
            <w:rFonts w:ascii="Times New Roman" w:eastAsia="Times New Roman" w:hAnsi="Times New Roman" w:cs="Times New Roman"/>
            <w:sz w:val="36"/>
            <w:szCs w:val="36"/>
            <w:lang w:eastAsia="ru-RU"/>
          </w:rPr>
          <w:t>Чукаева</w:t>
        </w:r>
        <w:proofErr w:type="spellEnd"/>
        <w:r w:rsidR="00E067CB" w:rsidRPr="004C6295">
          <w:rPr>
            <w:rStyle w:val="a7"/>
            <w:rFonts w:ascii="Times New Roman" w:eastAsia="Times New Roman" w:hAnsi="Times New Roman" w:cs="Times New Roman"/>
            <w:sz w:val="36"/>
            <w:szCs w:val="36"/>
            <w:lang w:eastAsia="ru-RU"/>
          </w:rPr>
          <w:t xml:space="preserve"> Марина</w:t>
        </w:r>
      </w:hyperlink>
    </w:p>
    <w:p w:rsidR="00E067CB" w:rsidRPr="004C6295" w:rsidRDefault="00E067CB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067CB" w:rsidRDefault="00E067CB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И я поделюсь своей радостью и дам ещё большую уверенность всем ожидающим.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В апреле у нас родился сыночек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ждали его невыносимо долгих 6 лет,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в браке 10 лет. Лечились долго и упорно,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пережили 2 выстраданные замершие беременности,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врачи,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а именно профессор,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сказала,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что они больше ничего сделать не в силах и опустила глаза.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Мы ездили к Поясу Богородицы,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получили икону от </w:t>
      </w:r>
      <w:proofErr w:type="spell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о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.И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горя</w:t>
      </w:r>
      <w:proofErr w:type="spell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регулярно посещали храм,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исповедь,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Причастие,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заказывали молебны о даровании чад во многих городах в храмах,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полностью поменяли свою жизнь,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переосмыслили и главное смирились,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но никогда не теряли надежду,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всегда знала что буду мамой,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Господь милосерден,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и вот беременность....врачи все сказали в один голос что это чудо! Девчонки,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главное не отчаиваться и пересмотреть всю свою жизнь и Бог даст,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увидев ваши старания и изменения в лучшую сторону,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от души вам всем желаю,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т.к. никто вас понимаю в вашей скорби.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Отдельная благодарность отцу Игорю,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который поддерживал и в период потери наших ангелочков и молился,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когда я шла на роды и за его великий труд помогать женщинам</w:t>
      </w:r>
      <w:proofErr w:type="gramStart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которые мечтают о чадах советами и молитвой,</w:t>
      </w:r>
      <w:r w:rsid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sz w:val="36"/>
          <w:szCs w:val="36"/>
          <w:lang w:eastAsia="ru-RU"/>
        </w:rPr>
        <w:t>спаси Вас Господь.</w:t>
      </w:r>
    </w:p>
    <w:p w:rsidR="004C6295" w:rsidRDefault="004C6295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C6295" w:rsidRDefault="004C6295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C6295" w:rsidRDefault="004C6295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C6295" w:rsidRPr="004C6295" w:rsidRDefault="004C6295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067CB" w:rsidRPr="004C6295" w:rsidRDefault="00E067CB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067CB" w:rsidRPr="004C6295" w:rsidRDefault="00A434CC" w:rsidP="00E06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hyperlink r:id="rId30" w:history="1">
        <w:r w:rsidR="00E067CB" w:rsidRPr="004C6295">
          <w:rPr>
            <w:rFonts w:ascii="Times New Roman" w:eastAsia="Times New Roman" w:hAnsi="Times New Roman" w:cs="Times New Roman"/>
            <w:color w:val="1C9C09"/>
            <w:sz w:val="36"/>
            <w:szCs w:val="36"/>
            <w:lang w:eastAsia="ru-RU"/>
          </w:rPr>
          <w:br/>
        </w:r>
        <w:r w:rsidR="00E067CB" w:rsidRPr="004C6295">
          <w:rPr>
            <w:rFonts w:ascii="MS Mincho" w:eastAsia="MS Mincho" w:hAnsi="MS Mincho" w:cs="MS Mincho" w:hint="eastAsia"/>
            <w:color w:val="1C9C09"/>
            <w:sz w:val="36"/>
            <w:szCs w:val="36"/>
            <w:lang w:eastAsia="ru-RU"/>
          </w:rPr>
          <w:t>☆</w:t>
        </w:r>
        <w:proofErr w:type="spellStart"/>
        <w:r w:rsidR="00E067CB" w:rsidRPr="004C6295">
          <w:rPr>
            <w:rFonts w:ascii="Times New Roman" w:eastAsia="Times New Roman" w:hAnsi="Times New Roman" w:cs="Times New Roman"/>
            <w:color w:val="1C9C09"/>
            <w:sz w:val="36"/>
            <w:szCs w:val="36"/>
            <w:lang w:eastAsia="ru-RU"/>
          </w:rPr>
          <w:t>ВиКтОр</w:t>
        </w:r>
        <w:proofErr w:type="spellEnd"/>
        <w:r w:rsidR="00E067CB" w:rsidRPr="004C6295">
          <w:rPr>
            <w:rFonts w:ascii="Times New Roman" w:eastAsia="Times New Roman" w:hAnsi="Times New Roman" w:cs="Times New Roman"/>
            <w:color w:val="1C9C09"/>
            <w:sz w:val="36"/>
            <w:szCs w:val="36"/>
            <w:lang w:eastAsia="ru-RU"/>
          </w:rPr>
          <w:t xml:space="preserve"> и </w:t>
        </w:r>
        <w:proofErr w:type="spellStart"/>
        <w:r w:rsidR="00E067CB" w:rsidRPr="004C6295">
          <w:rPr>
            <w:rFonts w:ascii="Times New Roman" w:eastAsia="Times New Roman" w:hAnsi="Times New Roman" w:cs="Times New Roman"/>
            <w:color w:val="1C9C09"/>
            <w:sz w:val="36"/>
            <w:szCs w:val="36"/>
            <w:lang w:eastAsia="ru-RU"/>
          </w:rPr>
          <w:t>МаРиНа</w:t>
        </w:r>
        <w:proofErr w:type="spellEnd"/>
        <w:r w:rsidR="00E067CB" w:rsidRPr="004C6295">
          <w:rPr>
            <w:rFonts w:ascii="Times New Roman" w:eastAsia="Times New Roman" w:hAnsi="Times New Roman" w:cs="Times New Roman"/>
            <w:color w:val="1C9C09"/>
            <w:sz w:val="36"/>
            <w:szCs w:val="36"/>
            <w:lang w:eastAsia="ru-RU"/>
          </w:rPr>
          <w:t xml:space="preserve"> </w:t>
        </w:r>
        <w:proofErr w:type="spellStart"/>
        <w:r w:rsidR="00E067CB" w:rsidRPr="004C6295">
          <w:rPr>
            <w:rFonts w:ascii="Times New Roman" w:eastAsia="Times New Roman" w:hAnsi="Times New Roman" w:cs="Times New Roman"/>
            <w:color w:val="1C9C09"/>
            <w:sz w:val="36"/>
            <w:szCs w:val="36"/>
            <w:lang w:eastAsia="ru-RU"/>
          </w:rPr>
          <w:t>ФоМиЧёВы</w:t>
        </w:r>
        <w:proofErr w:type="spellEnd"/>
        <w:r w:rsidR="00E067CB" w:rsidRPr="004C6295">
          <w:rPr>
            <w:rFonts w:ascii="MS Mincho" w:eastAsia="MS Mincho" w:hAnsi="MS Mincho" w:cs="MS Mincho" w:hint="eastAsia"/>
            <w:color w:val="1C9C09"/>
            <w:sz w:val="36"/>
            <w:szCs w:val="36"/>
            <w:lang w:eastAsia="ru-RU"/>
          </w:rPr>
          <w:t>☆</w:t>
        </w:r>
      </w:hyperlink>
    </w:p>
    <w:p w:rsidR="00E067CB" w:rsidRPr="004C6295" w:rsidRDefault="00E067CB" w:rsidP="00E06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9999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color w:val="999999"/>
          <w:sz w:val="36"/>
          <w:szCs w:val="36"/>
          <w:lang w:eastAsia="ru-RU"/>
        </w:rPr>
        <w:t>23:03</w:t>
      </w:r>
    </w:p>
    <w:p w:rsidR="00E067CB" w:rsidRPr="004C6295" w:rsidRDefault="00E067CB" w:rsidP="00E06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Есть на свете чудо из чудес, </w:t>
      </w:r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 xml:space="preserve">И зовется чудо - материнство! </w:t>
      </w:r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 xml:space="preserve">Ангелы спускаются с небес, </w:t>
      </w:r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 xml:space="preserve">Составляя с малышом единство! </w:t>
      </w:r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</w:r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Вас сегодня поздравляем мы</w:t>
      </w:r>
      <w:proofErr w:type="gramStart"/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С</w:t>
      </w:r>
      <w:proofErr w:type="gramEnd"/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торжеством – с рождением ребенка! </w:t>
      </w:r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 xml:space="preserve">Пусть Господь хранит его от тьмы, </w:t>
      </w:r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br/>
        <w:t>Пусть растет здоровенький  ребенок!</w:t>
      </w:r>
      <w:r w:rsidRPr="004C6295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 wp14:anchorId="4FD6DD3A" wp14:editId="00F1D0EB">
            <wp:extent cx="12700" cy="12700"/>
            <wp:effectExtent l="0" t="0" r="0" b="0"/>
            <wp:docPr id="17" name="Рисунок 17" descr="(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(F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29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Pr="004C6295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 wp14:anchorId="57E8687D" wp14:editId="09FD6832">
            <wp:extent cx="12700" cy="12700"/>
            <wp:effectExtent l="0" t="0" r="0" b="0"/>
            <wp:docPr id="18" name="Рисунок 18" descr="(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(F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295"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 wp14:anchorId="5992EA81" wp14:editId="743B345F">
            <wp:extent cx="12700" cy="12700"/>
            <wp:effectExtent l="0" t="0" r="0" b="0"/>
            <wp:docPr id="19" name="Рисунок 19" descr="(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(F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CB" w:rsidRPr="004C6295" w:rsidRDefault="00E067CB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067CB" w:rsidRPr="004C6295" w:rsidRDefault="00E067CB" w:rsidP="00E06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067CB" w:rsidRPr="004C6295" w:rsidRDefault="00E067CB" w:rsidP="003D44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067CB" w:rsidRPr="004C6295" w:rsidRDefault="00E067CB" w:rsidP="003D44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D44A1" w:rsidRPr="004C6295" w:rsidRDefault="003D44A1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5C66" w:rsidRPr="004C6295" w:rsidRDefault="006B5C66" w:rsidP="00B619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5C66" w:rsidRPr="00B619AB" w:rsidRDefault="006B5C66" w:rsidP="00B619AB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36"/>
          <w:szCs w:val="36"/>
          <w:lang w:eastAsia="ru-RU"/>
        </w:rPr>
      </w:pPr>
      <w:r>
        <w:rPr>
          <w:rFonts w:eastAsia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20120815_09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815_0941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C66" w:rsidRPr="00B619AB" w:rsidSect="005033C1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4CC" w:rsidRDefault="00A434CC" w:rsidP="00E067CB">
      <w:pPr>
        <w:spacing w:after="0" w:line="240" w:lineRule="auto"/>
      </w:pPr>
      <w:r>
        <w:separator/>
      </w:r>
    </w:p>
  </w:endnote>
  <w:endnote w:type="continuationSeparator" w:id="0">
    <w:p w:rsidR="00A434CC" w:rsidRDefault="00A434CC" w:rsidP="00E0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8501767"/>
      <w:docPartObj>
        <w:docPartGallery w:val="Page Numbers (Bottom of Page)"/>
        <w:docPartUnique/>
      </w:docPartObj>
    </w:sdtPr>
    <w:sdtEndPr/>
    <w:sdtContent>
      <w:p w:rsidR="002454B1" w:rsidRDefault="002454B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6295">
          <w:rPr>
            <w:noProof/>
          </w:rPr>
          <w:t>2</w:t>
        </w:r>
        <w:r>
          <w:fldChar w:fldCharType="end"/>
        </w:r>
      </w:p>
    </w:sdtContent>
  </w:sdt>
  <w:p w:rsidR="002454B1" w:rsidRDefault="002454B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4CC" w:rsidRDefault="00A434CC" w:rsidP="00E067CB">
      <w:pPr>
        <w:spacing w:after="0" w:line="240" w:lineRule="auto"/>
      </w:pPr>
      <w:r>
        <w:separator/>
      </w:r>
    </w:p>
  </w:footnote>
  <w:footnote w:type="continuationSeparator" w:id="0">
    <w:p w:rsidR="00A434CC" w:rsidRDefault="00A434CC" w:rsidP="00E067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AAA"/>
    <w:rsid w:val="0005358D"/>
    <w:rsid w:val="00243ECF"/>
    <w:rsid w:val="002454B1"/>
    <w:rsid w:val="002527F0"/>
    <w:rsid w:val="002E7AAA"/>
    <w:rsid w:val="003D44A1"/>
    <w:rsid w:val="004C6295"/>
    <w:rsid w:val="005033C1"/>
    <w:rsid w:val="005C51A8"/>
    <w:rsid w:val="006503B3"/>
    <w:rsid w:val="006B5C66"/>
    <w:rsid w:val="00701051"/>
    <w:rsid w:val="00731E6E"/>
    <w:rsid w:val="00774A4D"/>
    <w:rsid w:val="009B31CA"/>
    <w:rsid w:val="00A434CC"/>
    <w:rsid w:val="00AA6459"/>
    <w:rsid w:val="00B619AB"/>
    <w:rsid w:val="00BB5005"/>
    <w:rsid w:val="00BB56B7"/>
    <w:rsid w:val="00BD3D30"/>
    <w:rsid w:val="00CA07D2"/>
    <w:rsid w:val="00CD321F"/>
    <w:rsid w:val="00CF4BEE"/>
    <w:rsid w:val="00D6256A"/>
    <w:rsid w:val="00D66E56"/>
    <w:rsid w:val="00DB0DC7"/>
    <w:rsid w:val="00E067CB"/>
    <w:rsid w:val="00E57580"/>
    <w:rsid w:val="00E712ED"/>
    <w:rsid w:val="00E95237"/>
    <w:rsid w:val="00F25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E7A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E7A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E7A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7A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7A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E7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7AA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E7A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D3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D3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067C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06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67CB"/>
  </w:style>
  <w:style w:type="paragraph" w:styleId="aa">
    <w:name w:val="footer"/>
    <w:basedOn w:val="a"/>
    <w:link w:val="ab"/>
    <w:uiPriority w:val="99"/>
    <w:unhideWhenUsed/>
    <w:rsid w:val="00E06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67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E7A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E7A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E7A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7A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7A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E7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7AA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E7A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D3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D3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067C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06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67CB"/>
  </w:style>
  <w:style w:type="paragraph" w:styleId="aa">
    <w:name w:val="footer"/>
    <w:basedOn w:val="a"/>
    <w:link w:val="ab"/>
    <w:uiPriority w:val="99"/>
    <w:unhideWhenUsed/>
    <w:rsid w:val="00E06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6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0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1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2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1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0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8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09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5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4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7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16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30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8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odnoklassniki.ru/profile/19884413555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odnoklassniki.ru/yelena.radzhabovakhusenova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ok.ru/profile/367996740374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odnoklassniki.ru/profile/345707487270" TargetMode="External"/><Relationship Id="rId29" Type="http://schemas.openxmlformats.org/officeDocument/2006/relationships/hyperlink" Target="http://ok.ru/profile/150084509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://www.odnoklassniki.ru/profile/244997360226" TargetMode="External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odnoklassniki.ru/profile/203426547816" TargetMode="External"/><Relationship Id="rId28" Type="http://schemas.openxmlformats.org/officeDocument/2006/relationships/hyperlink" Target="http://ok.ru/profile/51106865943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odnoklassniki.ru/gksctktyf" TargetMode="External"/><Relationship Id="rId27" Type="http://schemas.openxmlformats.org/officeDocument/2006/relationships/hyperlink" Target="http://www.odnoklassniki.ru/profile/65934098252" TargetMode="External"/><Relationship Id="rId30" Type="http://schemas.openxmlformats.org/officeDocument/2006/relationships/hyperlink" Target="http://ok.ru/marina.fomichev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ADDD-DD35-46E7-8487-1853B5FD8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4257</Words>
  <Characters>24267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Игорь</cp:lastModifiedBy>
  <cp:revision>4</cp:revision>
  <dcterms:created xsi:type="dcterms:W3CDTF">2015-04-08T18:18:00Z</dcterms:created>
  <dcterms:modified xsi:type="dcterms:W3CDTF">2015-06-16T03:47:00Z</dcterms:modified>
</cp:coreProperties>
</file>